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12D" w:rsidRPr="00E74F37" w:rsidRDefault="000A012D" w:rsidP="00185196">
      <w:pPr>
        <w:spacing w:line="360" w:lineRule="auto"/>
        <w:jc w:val="both"/>
        <w:rPr>
          <w:rFonts w:ascii="Courier New" w:hAnsi="Courier New" w:cs="Courier New"/>
          <w:b/>
          <w:sz w:val="35"/>
          <w:szCs w:val="35"/>
        </w:rPr>
      </w:pPr>
      <w:r w:rsidRPr="00E74F37">
        <w:rPr>
          <w:rFonts w:ascii="Courier New" w:hAnsi="Courier New" w:cs="Courier New"/>
          <w:b/>
          <w:sz w:val="35"/>
          <w:szCs w:val="35"/>
        </w:rPr>
        <w:t>PRESS RELEASE</w:t>
      </w:r>
    </w:p>
    <w:p w:rsidR="00297AA9" w:rsidRPr="00E74F37" w:rsidRDefault="000A012D" w:rsidP="00297AA9">
      <w:pPr>
        <w:spacing w:line="360" w:lineRule="auto"/>
        <w:jc w:val="both"/>
        <w:rPr>
          <w:rFonts w:ascii="Courier New" w:hAnsi="Courier New" w:cs="Courier New"/>
          <w:sz w:val="35"/>
          <w:szCs w:val="35"/>
        </w:rPr>
      </w:pPr>
      <w:r w:rsidRPr="00E74F37">
        <w:rPr>
          <w:rFonts w:ascii="Courier New" w:hAnsi="Courier New" w:cs="Courier New"/>
          <w:sz w:val="35"/>
          <w:szCs w:val="35"/>
        </w:rPr>
        <w:t>On this da</w:t>
      </w:r>
      <w:r w:rsidR="00F0031F">
        <w:rPr>
          <w:rFonts w:ascii="Courier New" w:hAnsi="Courier New" w:cs="Courier New"/>
          <w:sz w:val="35"/>
          <w:szCs w:val="35"/>
        </w:rPr>
        <w:t>y</w:t>
      </w:r>
      <w:r w:rsidRPr="00E74F37">
        <w:rPr>
          <w:rFonts w:ascii="Courier New" w:hAnsi="Courier New" w:cs="Courier New"/>
          <w:sz w:val="35"/>
          <w:szCs w:val="35"/>
        </w:rPr>
        <w:t xml:space="preserve"> of historic significance for the brave People of Bolivar and Chavez, </w:t>
      </w:r>
      <w:r w:rsidR="009D5C69" w:rsidRPr="00E74F37">
        <w:rPr>
          <w:rFonts w:ascii="Courier New" w:hAnsi="Courier New" w:cs="Courier New"/>
          <w:sz w:val="35"/>
          <w:szCs w:val="35"/>
        </w:rPr>
        <w:t xml:space="preserve">of </w:t>
      </w:r>
      <w:r w:rsidRPr="00E74F37">
        <w:rPr>
          <w:rFonts w:ascii="Courier New" w:hAnsi="Courier New" w:cs="Courier New"/>
          <w:sz w:val="35"/>
          <w:szCs w:val="35"/>
        </w:rPr>
        <w:t xml:space="preserve">President Nicolas, of the United Socialist Party of Venezuela, we salute the </w:t>
      </w:r>
      <w:r w:rsidR="009D5C69" w:rsidRPr="00E74F37">
        <w:rPr>
          <w:rFonts w:ascii="Courier New" w:hAnsi="Courier New" w:cs="Courier New"/>
          <w:sz w:val="35"/>
          <w:szCs w:val="35"/>
        </w:rPr>
        <w:t>Sovereign and Dignified Spirit</w:t>
      </w:r>
      <w:r w:rsidRPr="00E74F37">
        <w:rPr>
          <w:rFonts w:ascii="Courier New" w:hAnsi="Courier New" w:cs="Courier New"/>
          <w:sz w:val="35"/>
          <w:szCs w:val="35"/>
        </w:rPr>
        <w:t xml:space="preserve"> </w:t>
      </w:r>
      <w:r w:rsidR="009D5C69" w:rsidRPr="00E74F37">
        <w:rPr>
          <w:rFonts w:ascii="Courier New" w:hAnsi="Courier New" w:cs="Courier New"/>
          <w:sz w:val="35"/>
          <w:szCs w:val="35"/>
        </w:rPr>
        <w:t xml:space="preserve">of that </w:t>
      </w:r>
      <w:r w:rsidRPr="00E74F37">
        <w:rPr>
          <w:rFonts w:ascii="Courier New" w:hAnsi="Courier New" w:cs="Courier New"/>
          <w:sz w:val="35"/>
          <w:szCs w:val="35"/>
        </w:rPr>
        <w:t>Admirable Venezuela!</w:t>
      </w:r>
      <w:r w:rsidR="00297AA9" w:rsidRPr="00E74F37">
        <w:rPr>
          <w:rFonts w:ascii="Courier New" w:hAnsi="Courier New" w:cs="Courier New"/>
          <w:sz w:val="35"/>
          <w:szCs w:val="35"/>
        </w:rPr>
        <w:t xml:space="preserve"> </w:t>
      </w:r>
    </w:p>
    <w:p w:rsidR="00297AA9" w:rsidRPr="00E74F37" w:rsidRDefault="00297AA9" w:rsidP="00297AA9">
      <w:pPr>
        <w:spacing w:line="360" w:lineRule="auto"/>
        <w:jc w:val="both"/>
        <w:rPr>
          <w:rFonts w:ascii="Courier New" w:hAnsi="Courier New" w:cs="Courier New"/>
          <w:sz w:val="35"/>
          <w:szCs w:val="35"/>
        </w:rPr>
      </w:pPr>
    </w:p>
    <w:p w:rsidR="00297AA9" w:rsidRPr="00E74F37" w:rsidRDefault="00297AA9" w:rsidP="00297AA9">
      <w:pPr>
        <w:spacing w:line="360" w:lineRule="auto"/>
        <w:jc w:val="both"/>
        <w:rPr>
          <w:rFonts w:ascii="Courier New" w:hAnsi="Courier New" w:cs="Courier New"/>
          <w:sz w:val="35"/>
          <w:szCs w:val="35"/>
        </w:rPr>
      </w:pPr>
      <w:r w:rsidRPr="00E74F37">
        <w:rPr>
          <w:rFonts w:ascii="Courier New" w:hAnsi="Courier New" w:cs="Courier New"/>
          <w:sz w:val="35"/>
          <w:szCs w:val="35"/>
        </w:rPr>
        <w:t xml:space="preserve">Key moments are being lived by Our-Caribbean-America; and in </w:t>
      </w:r>
      <w:r w:rsidR="001D3F78">
        <w:rPr>
          <w:rFonts w:ascii="Courier New" w:hAnsi="Courier New" w:cs="Courier New"/>
          <w:sz w:val="35"/>
          <w:szCs w:val="35"/>
        </w:rPr>
        <w:t xml:space="preserve">the </w:t>
      </w:r>
      <w:r w:rsidR="00FE078B">
        <w:rPr>
          <w:rFonts w:ascii="Courier New" w:hAnsi="Courier New" w:cs="Courier New"/>
          <w:sz w:val="35"/>
          <w:szCs w:val="35"/>
        </w:rPr>
        <w:t>Glowing</w:t>
      </w:r>
      <w:r w:rsidRPr="00E74F37">
        <w:rPr>
          <w:rFonts w:ascii="Courier New" w:hAnsi="Courier New" w:cs="Courier New"/>
          <w:sz w:val="35"/>
          <w:szCs w:val="35"/>
        </w:rPr>
        <w:t xml:space="preserve"> Red Venezuela, the Right to Self-Determination, Peace and Decorum </w:t>
      </w:r>
      <w:r w:rsidR="00E74F37" w:rsidRPr="00E74F37">
        <w:rPr>
          <w:rFonts w:ascii="Courier New" w:hAnsi="Courier New" w:cs="Courier New"/>
          <w:sz w:val="35"/>
          <w:szCs w:val="35"/>
        </w:rPr>
        <w:t xml:space="preserve">of our Peoples </w:t>
      </w:r>
      <w:r w:rsidRPr="00E74F37">
        <w:rPr>
          <w:rFonts w:ascii="Courier New" w:hAnsi="Courier New" w:cs="Courier New"/>
          <w:sz w:val="35"/>
          <w:szCs w:val="35"/>
        </w:rPr>
        <w:t>are defended with Votes.</w:t>
      </w:r>
    </w:p>
    <w:p w:rsidR="00297AA9" w:rsidRPr="00E74F37" w:rsidRDefault="00297AA9" w:rsidP="00185196">
      <w:pPr>
        <w:spacing w:line="360" w:lineRule="auto"/>
        <w:jc w:val="both"/>
        <w:rPr>
          <w:rFonts w:ascii="Courier New" w:hAnsi="Courier New" w:cs="Courier New"/>
          <w:sz w:val="35"/>
          <w:szCs w:val="35"/>
        </w:rPr>
      </w:pPr>
    </w:p>
    <w:p w:rsidR="000A012D" w:rsidRPr="00B740AA" w:rsidRDefault="00D91CE6" w:rsidP="00185196">
      <w:pPr>
        <w:spacing w:line="360" w:lineRule="auto"/>
        <w:jc w:val="both"/>
        <w:rPr>
          <w:rFonts w:ascii="Courier New" w:hAnsi="Courier New" w:cs="Courier New"/>
          <w:b/>
          <w:sz w:val="35"/>
          <w:szCs w:val="35"/>
        </w:rPr>
      </w:pPr>
      <w:r w:rsidRPr="00E74F37">
        <w:rPr>
          <w:rFonts w:ascii="Courier New" w:hAnsi="Courier New" w:cs="Courier New"/>
          <w:b/>
          <w:sz w:val="35"/>
          <w:szCs w:val="35"/>
        </w:rPr>
        <w:t>We</w:t>
      </w:r>
      <w:r w:rsidR="00E74F37" w:rsidRPr="00E74F37">
        <w:rPr>
          <w:rFonts w:ascii="Courier New" w:hAnsi="Courier New" w:cs="Courier New"/>
          <w:b/>
          <w:sz w:val="35"/>
          <w:szCs w:val="35"/>
        </w:rPr>
        <w:t xml:space="preserve"> Overcame, We</w:t>
      </w:r>
      <w:r w:rsidRPr="00E74F37">
        <w:rPr>
          <w:rFonts w:ascii="Courier New" w:hAnsi="Courier New" w:cs="Courier New"/>
          <w:b/>
          <w:sz w:val="35"/>
          <w:szCs w:val="35"/>
        </w:rPr>
        <w:t xml:space="preserve"> are free</w:t>
      </w:r>
      <w:r w:rsidR="004921CF">
        <w:rPr>
          <w:rFonts w:ascii="Courier New" w:hAnsi="Courier New" w:cs="Courier New"/>
          <w:b/>
          <w:sz w:val="35"/>
          <w:szCs w:val="35"/>
        </w:rPr>
        <w:t xml:space="preserve">, </w:t>
      </w:r>
      <w:proofErr w:type="gramStart"/>
      <w:r w:rsidR="00B740AA">
        <w:rPr>
          <w:rFonts w:ascii="Courier New" w:hAnsi="Courier New" w:cs="Courier New"/>
          <w:b/>
          <w:sz w:val="35"/>
          <w:szCs w:val="35"/>
        </w:rPr>
        <w:t>N</w:t>
      </w:r>
      <w:r w:rsidR="004921CF" w:rsidRPr="00E74F37">
        <w:rPr>
          <w:rFonts w:ascii="Courier New" w:hAnsi="Courier New" w:cs="Courier New"/>
          <w:b/>
          <w:sz w:val="35"/>
          <w:szCs w:val="35"/>
        </w:rPr>
        <w:t>ever</w:t>
      </w:r>
      <w:proofErr w:type="gramEnd"/>
      <w:r w:rsidRPr="00E74F37">
        <w:rPr>
          <w:rFonts w:ascii="Courier New" w:hAnsi="Courier New" w:cs="Courier New"/>
          <w:b/>
          <w:sz w:val="35"/>
          <w:szCs w:val="35"/>
        </w:rPr>
        <w:t xml:space="preserve"> </w:t>
      </w:r>
      <w:r w:rsidR="00AF1CD7">
        <w:rPr>
          <w:rFonts w:ascii="Courier New" w:hAnsi="Courier New" w:cs="Courier New"/>
          <w:b/>
          <w:sz w:val="35"/>
          <w:szCs w:val="35"/>
        </w:rPr>
        <w:t xml:space="preserve">to </w:t>
      </w:r>
      <w:r w:rsidRPr="00E74F37">
        <w:rPr>
          <w:rFonts w:ascii="Courier New" w:hAnsi="Courier New" w:cs="Courier New"/>
          <w:b/>
          <w:sz w:val="35"/>
          <w:szCs w:val="35"/>
        </w:rPr>
        <w:t>be slaves</w:t>
      </w:r>
      <w:r w:rsidR="00E74F37" w:rsidRPr="00E74F37">
        <w:rPr>
          <w:rFonts w:ascii="Courier New" w:hAnsi="Courier New" w:cs="Courier New"/>
          <w:b/>
          <w:sz w:val="35"/>
          <w:szCs w:val="35"/>
        </w:rPr>
        <w:t xml:space="preserve"> again</w:t>
      </w:r>
      <w:r w:rsidRPr="00E74F37">
        <w:rPr>
          <w:rFonts w:ascii="Courier New" w:hAnsi="Courier New" w:cs="Courier New"/>
          <w:sz w:val="35"/>
          <w:szCs w:val="35"/>
        </w:rPr>
        <w:t xml:space="preserve">! </w:t>
      </w:r>
      <w:r w:rsidR="000A012D" w:rsidRPr="00E74F37">
        <w:rPr>
          <w:rFonts w:ascii="Courier New" w:hAnsi="Courier New" w:cs="Courier New"/>
          <w:sz w:val="35"/>
          <w:szCs w:val="35"/>
        </w:rPr>
        <w:t xml:space="preserve">We live the New Times with which God blesses us. </w:t>
      </w:r>
      <w:r w:rsidR="004921CF">
        <w:rPr>
          <w:rFonts w:ascii="Courier New" w:hAnsi="Courier New" w:cs="Courier New"/>
          <w:sz w:val="35"/>
          <w:szCs w:val="35"/>
        </w:rPr>
        <w:t>In all its strength, t</w:t>
      </w:r>
      <w:r w:rsidR="00BD1038" w:rsidRPr="00E74F37">
        <w:rPr>
          <w:rFonts w:ascii="Courier New" w:hAnsi="Courier New" w:cs="Courier New"/>
          <w:sz w:val="35"/>
          <w:szCs w:val="35"/>
        </w:rPr>
        <w:t xml:space="preserve">he </w:t>
      </w:r>
      <w:r w:rsidR="00AF1CD7">
        <w:rPr>
          <w:rFonts w:ascii="Courier New" w:hAnsi="Courier New" w:cs="Courier New"/>
          <w:sz w:val="35"/>
          <w:szCs w:val="35"/>
        </w:rPr>
        <w:t>Great Homeland</w:t>
      </w:r>
      <w:r w:rsidR="000A012D" w:rsidRPr="00E74F37">
        <w:rPr>
          <w:rFonts w:ascii="Courier New" w:hAnsi="Courier New" w:cs="Courier New"/>
          <w:sz w:val="35"/>
          <w:szCs w:val="35"/>
        </w:rPr>
        <w:t xml:space="preserve"> </w:t>
      </w:r>
      <w:r w:rsidR="00165A86">
        <w:rPr>
          <w:rFonts w:ascii="Courier New" w:hAnsi="Courier New" w:cs="Courier New"/>
          <w:sz w:val="35"/>
          <w:szCs w:val="35"/>
        </w:rPr>
        <w:t>assumes</w:t>
      </w:r>
      <w:r w:rsidR="004921CF">
        <w:rPr>
          <w:rFonts w:ascii="Courier New" w:hAnsi="Courier New" w:cs="Courier New"/>
          <w:sz w:val="35"/>
          <w:szCs w:val="35"/>
        </w:rPr>
        <w:t xml:space="preserve"> </w:t>
      </w:r>
      <w:r w:rsidR="000A012D" w:rsidRPr="00E74F37">
        <w:rPr>
          <w:rFonts w:ascii="Courier New" w:hAnsi="Courier New" w:cs="Courier New"/>
          <w:sz w:val="35"/>
          <w:szCs w:val="35"/>
        </w:rPr>
        <w:t xml:space="preserve">the challenges to our </w:t>
      </w:r>
      <w:r w:rsidR="001A3346">
        <w:rPr>
          <w:rFonts w:ascii="Courier New" w:hAnsi="Courier New" w:cs="Courier New"/>
          <w:sz w:val="35"/>
          <w:szCs w:val="35"/>
        </w:rPr>
        <w:t>unparalleled</w:t>
      </w:r>
      <w:r w:rsidR="000A012D" w:rsidRPr="00E74F37">
        <w:rPr>
          <w:rFonts w:ascii="Courier New" w:hAnsi="Courier New" w:cs="Courier New"/>
          <w:sz w:val="35"/>
          <w:szCs w:val="35"/>
        </w:rPr>
        <w:t xml:space="preserve"> Tradition of </w:t>
      </w:r>
      <w:r w:rsidR="001A3346">
        <w:rPr>
          <w:rFonts w:ascii="Courier New" w:hAnsi="Courier New" w:cs="Courier New"/>
          <w:sz w:val="35"/>
          <w:szCs w:val="35"/>
        </w:rPr>
        <w:t>Rebellion and Affirmation of our</w:t>
      </w:r>
      <w:r w:rsidR="000A012D" w:rsidRPr="00E74F37">
        <w:rPr>
          <w:rFonts w:ascii="Courier New" w:hAnsi="Courier New" w:cs="Courier New"/>
          <w:sz w:val="35"/>
          <w:szCs w:val="35"/>
        </w:rPr>
        <w:t xml:space="preserve"> own authority, </w:t>
      </w:r>
      <w:r w:rsidR="00165A86">
        <w:rPr>
          <w:rFonts w:ascii="Courier New" w:hAnsi="Courier New" w:cs="Courier New"/>
          <w:sz w:val="35"/>
          <w:szCs w:val="35"/>
        </w:rPr>
        <w:t>in regard to</w:t>
      </w:r>
      <w:r w:rsidR="000A012D" w:rsidRPr="00E74F37">
        <w:rPr>
          <w:rFonts w:ascii="Courier New" w:hAnsi="Courier New" w:cs="Courier New"/>
          <w:sz w:val="35"/>
          <w:szCs w:val="35"/>
        </w:rPr>
        <w:t xml:space="preserve"> our </w:t>
      </w:r>
      <w:r w:rsidR="00B740AA">
        <w:rPr>
          <w:rFonts w:ascii="Courier New" w:hAnsi="Courier New" w:cs="Courier New"/>
          <w:sz w:val="35"/>
          <w:szCs w:val="35"/>
        </w:rPr>
        <w:t>Destinies</w:t>
      </w:r>
      <w:bookmarkStart w:id="0" w:name="_GoBack"/>
      <w:bookmarkEnd w:id="0"/>
      <w:r w:rsidR="000A012D" w:rsidRPr="00E74F37">
        <w:rPr>
          <w:rFonts w:ascii="Courier New" w:hAnsi="Courier New" w:cs="Courier New"/>
          <w:sz w:val="35"/>
          <w:szCs w:val="35"/>
        </w:rPr>
        <w:t xml:space="preserve"> and the</w:t>
      </w:r>
      <w:r w:rsidR="00B740AA">
        <w:rPr>
          <w:rFonts w:ascii="Courier New" w:hAnsi="Courier New" w:cs="Courier New"/>
          <w:sz w:val="35"/>
          <w:szCs w:val="35"/>
        </w:rPr>
        <w:t xml:space="preserve"> </w:t>
      </w:r>
      <w:r w:rsidR="000A012D" w:rsidRPr="00E74F37">
        <w:rPr>
          <w:rFonts w:ascii="Courier New" w:hAnsi="Courier New" w:cs="Courier New"/>
          <w:sz w:val="35"/>
          <w:szCs w:val="35"/>
        </w:rPr>
        <w:t>Models</w:t>
      </w:r>
      <w:r w:rsidR="00B740AA" w:rsidRPr="00B740AA">
        <w:rPr>
          <w:rFonts w:ascii="Courier New" w:hAnsi="Courier New" w:cs="Courier New"/>
          <w:sz w:val="35"/>
          <w:szCs w:val="35"/>
        </w:rPr>
        <w:t xml:space="preserve"> </w:t>
      </w:r>
      <w:r w:rsidR="00B740AA">
        <w:rPr>
          <w:rFonts w:ascii="Courier New" w:hAnsi="Courier New" w:cs="Courier New"/>
          <w:sz w:val="35"/>
          <w:szCs w:val="35"/>
        </w:rPr>
        <w:t>we choose,</w:t>
      </w:r>
      <w:r w:rsidR="000A012D" w:rsidRPr="00E74F37">
        <w:rPr>
          <w:rFonts w:ascii="Courier New" w:hAnsi="Courier New" w:cs="Courier New"/>
          <w:sz w:val="35"/>
          <w:szCs w:val="35"/>
        </w:rPr>
        <w:t xml:space="preserve"> for Peaceful </w:t>
      </w:r>
      <w:r w:rsidR="000A012D" w:rsidRPr="00E74F37">
        <w:rPr>
          <w:rFonts w:ascii="Courier New" w:hAnsi="Courier New" w:cs="Courier New"/>
          <w:sz w:val="35"/>
          <w:szCs w:val="35"/>
        </w:rPr>
        <w:lastRenderedPageBreak/>
        <w:t>Coexistence, Development and Social Justice.</w:t>
      </w:r>
    </w:p>
    <w:p w:rsidR="000A012D" w:rsidRPr="00E74F37" w:rsidRDefault="000A012D" w:rsidP="00185196">
      <w:pPr>
        <w:spacing w:line="360" w:lineRule="auto"/>
        <w:jc w:val="both"/>
        <w:rPr>
          <w:rFonts w:ascii="Courier New" w:hAnsi="Courier New" w:cs="Courier New"/>
          <w:sz w:val="35"/>
          <w:szCs w:val="35"/>
        </w:rPr>
      </w:pPr>
    </w:p>
    <w:p w:rsidR="00185196" w:rsidRPr="00E74F37" w:rsidRDefault="000A012D" w:rsidP="00185196">
      <w:pPr>
        <w:spacing w:line="360" w:lineRule="auto"/>
        <w:jc w:val="both"/>
        <w:rPr>
          <w:rFonts w:ascii="Courier New" w:hAnsi="Courier New" w:cs="Courier New"/>
          <w:sz w:val="35"/>
          <w:szCs w:val="35"/>
        </w:rPr>
      </w:pPr>
      <w:r w:rsidRPr="00E74F37">
        <w:rPr>
          <w:rFonts w:ascii="Courier New" w:hAnsi="Courier New" w:cs="Courier New"/>
          <w:sz w:val="35"/>
          <w:szCs w:val="35"/>
        </w:rPr>
        <w:t xml:space="preserve">In the face of growing threats, </w:t>
      </w:r>
      <w:r w:rsidR="00B146B2" w:rsidRPr="00B146B2">
        <w:rPr>
          <w:rFonts w:ascii="Courier New" w:hAnsi="Courier New" w:cs="Courier New"/>
          <w:sz w:val="35"/>
          <w:szCs w:val="35"/>
        </w:rPr>
        <w:t xml:space="preserve">the historical continuity of the imperialist desire for </w:t>
      </w:r>
      <w:r w:rsidRPr="00E74F37">
        <w:rPr>
          <w:rFonts w:ascii="Courier New" w:hAnsi="Courier New" w:cs="Courier New"/>
          <w:sz w:val="35"/>
          <w:szCs w:val="35"/>
        </w:rPr>
        <w:t>domination and destruction of our Sovereignti</w:t>
      </w:r>
      <w:r w:rsidR="00B146B2">
        <w:rPr>
          <w:rFonts w:ascii="Courier New" w:hAnsi="Courier New" w:cs="Courier New"/>
          <w:sz w:val="35"/>
          <w:szCs w:val="35"/>
        </w:rPr>
        <w:t>es and Will, the Voice of our H</w:t>
      </w:r>
      <w:r w:rsidR="00185196" w:rsidRPr="00E74F37">
        <w:rPr>
          <w:rFonts w:ascii="Courier New" w:hAnsi="Courier New" w:cs="Courier New"/>
          <w:sz w:val="35"/>
          <w:szCs w:val="35"/>
        </w:rPr>
        <w:t xml:space="preserve">eroes </w:t>
      </w:r>
      <w:r w:rsidRPr="00E74F37">
        <w:rPr>
          <w:rFonts w:ascii="Courier New" w:hAnsi="Courier New" w:cs="Courier New"/>
          <w:sz w:val="35"/>
          <w:szCs w:val="35"/>
        </w:rPr>
        <w:t xml:space="preserve">resounds in the chest and throat of our Peoples, who remain determined to </w:t>
      </w:r>
      <w:r w:rsidR="00B146B2">
        <w:rPr>
          <w:rFonts w:ascii="Courier New" w:hAnsi="Courier New" w:cs="Courier New"/>
          <w:sz w:val="35"/>
          <w:szCs w:val="35"/>
        </w:rPr>
        <w:t>Struggle</w:t>
      </w:r>
      <w:r w:rsidRPr="00E74F37">
        <w:rPr>
          <w:rFonts w:ascii="Courier New" w:hAnsi="Courier New" w:cs="Courier New"/>
          <w:sz w:val="35"/>
          <w:szCs w:val="35"/>
        </w:rPr>
        <w:t xml:space="preserve">, </w:t>
      </w:r>
      <w:r w:rsidR="00B146B2">
        <w:rPr>
          <w:rFonts w:ascii="Courier New" w:hAnsi="Courier New" w:cs="Courier New"/>
          <w:sz w:val="35"/>
          <w:szCs w:val="35"/>
        </w:rPr>
        <w:t>Triumph</w:t>
      </w:r>
      <w:r w:rsidRPr="00E74F37">
        <w:rPr>
          <w:rFonts w:ascii="Courier New" w:hAnsi="Courier New" w:cs="Courier New"/>
          <w:sz w:val="35"/>
          <w:szCs w:val="35"/>
        </w:rPr>
        <w:t xml:space="preserve"> and Live. </w:t>
      </w:r>
      <w:r w:rsidR="004921CF">
        <w:rPr>
          <w:rFonts w:ascii="Courier New" w:hAnsi="Courier New" w:cs="Courier New"/>
          <w:sz w:val="35"/>
          <w:szCs w:val="35"/>
        </w:rPr>
        <w:t xml:space="preserve">Therefore, </w:t>
      </w:r>
      <w:r w:rsidRPr="00E74F37">
        <w:rPr>
          <w:rFonts w:ascii="Courier New" w:hAnsi="Courier New" w:cs="Courier New"/>
          <w:sz w:val="35"/>
          <w:szCs w:val="35"/>
        </w:rPr>
        <w:t>Venezuela</w:t>
      </w:r>
      <w:r w:rsidR="00B146B2">
        <w:rPr>
          <w:rFonts w:ascii="Courier New" w:hAnsi="Courier New" w:cs="Courier New"/>
          <w:sz w:val="35"/>
          <w:szCs w:val="35"/>
        </w:rPr>
        <w:t>´s Victories</w:t>
      </w:r>
      <w:r w:rsidRPr="00E74F37">
        <w:rPr>
          <w:rFonts w:ascii="Courier New" w:hAnsi="Courier New" w:cs="Courier New"/>
          <w:sz w:val="35"/>
          <w:szCs w:val="35"/>
        </w:rPr>
        <w:t xml:space="preserve"> </w:t>
      </w:r>
      <w:r w:rsidR="004921CF">
        <w:rPr>
          <w:rFonts w:ascii="Courier New" w:hAnsi="Courier New" w:cs="Courier New"/>
          <w:sz w:val="35"/>
          <w:szCs w:val="35"/>
        </w:rPr>
        <w:t xml:space="preserve">within </w:t>
      </w:r>
      <w:r w:rsidRPr="00E74F37">
        <w:rPr>
          <w:rFonts w:ascii="Courier New" w:hAnsi="Courier New" w:cs="Courier New"/>
          <w:sz w:val="35"/>
          <w:szCs w:val="35"/>
        </w:rPr>
        <w:t>their Sovereign Right to choose their own Path</w:t>
      </w:r>
      <w:r w:rsidR="00185196" w:rsidRPr="00E74F37">
        <w:rPr>
          <w:rFonts w:ascii="Courier New" w:hAnsi="Courier New" w:cs="Courier New"/>
          <w:sz w:val="35"/>
          <w:szCs w:val="35"/>
        </w:rPr>
        <w:t xml:space="preserve">s, are, also, </w:t>
      </w:r>
      <w:r w:rsidR="00B146B2">
        <w:rPr>
          <w:rFonts w:ascii="Courier New" w:hAnsi="Courier New" w:cs="Courier New"/>
          <w:sz w:val="35"/>
          <w:szCs w:val="35"/>
        </w:rPr>
        <w:t xml:space="preserve">the </w:t>
      </w:r>
      <w:r w:rsidR="00185196" w:rsidRPr="00E74F37">
        <w:rPr>
          <w:rFonts w:ascii="Courier New" w:hAnsi="Courier New" w:cs="Courier New"/>
          <w:sz w:val="35"/>
          <w:szCs w:val="35"/>
        </w:rPr>
        <w:t xml:space="preserve">Victories of All. </w:t>
      </w:r>
    </w:p>
    <w:p w:rsidR="000A012D" w:rsidRPr="00E74F37" w:rsidRDefault="000A012D" w:rsidP="00185196">
      <w:pPr>
        <w:spacing w:line="360" w:lineRule="auto"/>
        <w:jc w:val="both"/>
        <w:rPr>
          <w:rFonts w:ascii="Courier New" w:hAnsi="Courier New" w:cs="Courier New"/>
          <w:sz w:val="35"/>
          <w:szCs w:val="35"/>
        </w:rPr>
      </w:pPr>
      <w:r w:rsidRPr="00E74F37">
        <w:rPr>
          <w:rFonts w:ascii="Courier New" w:hAnsi="Courier New" w:cs="Courier New"/>
          <w:sz w:val="35"/>
          <w:szCs w:val="35"/>
        </w:rPr>
        <w:t xml:space="preserve">We join the Venezuelan People's </w:t>
      </w:r>
      <w:r w:rsidR="00FD2860">
        <w:rPr>
          <w:rFonts w:ascii="Courier New" w:hAnsi="Courier New" w:cs="Courier New"/>
          <w:sz w:val="35"/>
          <w:szCs w:val="35"/>
        </w:rPr>
        <w:t>Uprightness</w:t>
      </w:r>
      <w:r w:rsidR="004921CF">
        <w:rPr>
          <w:rFonts w:ascii="Courier New" w:hAnsi="Courier New" w:cs="Courier New"/>
          <w:sz w:val="35"/>
          <w:szCs w:val="35"/>
        </w:rPr>
        <w:t>, who</w:t>
      </w:r>
      <w:r w:rsidRPr="00E74F37">
        <w:rPr>
          <w:rFonts w:ascii="Courier New" w:hAnsi="Courier New" w:cs="Courier New"/>
          <w:sz w:val="35"/>
          <w:szCs w:val="35"/>
        </w:rPr>
        <w:t xml:space="preserve"> has said </w:t>
      </w:r>
      <w:r w:rsidR="00185196" w:rsidRPr="00FD2860">
        <w:rPr>
          <w:rFonts w:ascii="Courier New" w:hAnsi="Courier New" w:cs="Courier New"/>
          <w:b/>
          <w:sz w:val="35"/>
          <w:szCs w:val="35"/>
        </w:rPr>
        <w:t>Homeland, Freedom and Life</w:t>
      </w:r>
      <w:r w:rsidRPr="00E74F37">
        <w:rPr>
          <w:rFonts w:ascii="Courier New" w:hAnsi="Courier New" w:cs="Courier New"/>
          <w:sz w:val="35"/>
          <w:szCs w:val="35"/>
        </w:rPr>
        <w:t xml:space="preserve">, choosing conditions </w:t>
      </w:r>
      <w:r w:rsidR="002C7CAB">
        <w:rPr>
          <w:rFonts w:ascii="Courier New" w:hAnsi="Courier New" w:cs="Courier New"/>
          <w:sz w:val="35"/>
          <w:szCs w:val="35"/>
        </w:rPr>
        <w:t xml:space="preserve">that are propitious </w:t>
      </w:r>
      <w:r w:rsidRPr="00E74F37">
        <w:rPr>
          <w:rFonts w:ascii="Courier New" w:hAnsi="Courier New" w:cs="Courier New"/>
          <w:sz w:val="35"/>
          <w:szCs w:val="35"/>
        </w:rPr>
        <w:t xml:space="preserve">to continue working with </w:t>
      </w:r>
      <w:r w:rsidR="00FD2860">
        <w:rPr>
          <w:rFonts w:ascii="Courier New" w:hAnsi="Courier New" w:cs="Courier New"/>
          <w:sz w:val="35"/>
          <w:szCs w:val="35"/>
        </w:rPr>
        <w:t xml:space="preserve">a </w:t>
      </w:r>
      <w:r w:rsidRPr="00E74F37">
        <w:rPr>
          <w:rFonts w:ascii="Courier New" w:hAnsi="Courier New" w:cs="Courier New"/>
          <w:sz w:val="35"/>
          <w:szCs w:val="35"/>
        </w:rPr>
        <w:t>Vision of the Future.</w:t>
      </w:r>
    </w:p>
    <w:p w:rsidR="000A012D" w:rsidRPr="00E74F37" w:rsidRDefault="000A012D" w:rsidP="00185196">
      <w:pPr>
        <w:spacing w:line="360" w:lineRule="auto"/>
        <w:jc w:val="both"/>
        <w:rPr>
          <w:rFonts w:ascii="Courier New" w:hAnsi="Courier New" w:cs="Courier New"/>
          <w:sz w:val="35"/>
          <w:szCs w:val="35"/>
        </w:rPr>
      </w:pPr>
    </w:p>
    <w:p w:rsidR="000A012D" w:rsidRPr="00E74F37" w:rsidRDefault="000A012D" w:rsidP="00185196">
      <w:pPr>
        <w:spacing w:line="360" w:lineRule="auto"/>
        <w:jc w:val="both"/>
        <w:rPr>
          <w:rFonts w:ascii="Courier New" w:hAnsi="Courier New" w:cs="Courier New"/>
          <w:sz w:val="35"/>
          <w:szCs w:val="35"/>
        </w:rPr>
      </w:pPr>
      <w:r w:rsidRPr="00E74F37">
        <w:rPr>
          <w:rFonts w:ascii="Courier New" w:hAnsi="Courier New" w:cs="Courier New"/>
          <w:sz w:val="35"/>
          <w:szCs w:val="35"/>
        </w:rPr>
        <w:t>We bless the Socialist</w:t>
      </w:r>
      <w:r w:rsidR="00185196" w:rsidRPr="00E74F37">
        <w:rPr>
          <w:rFonts w:ascii="Courier New" w:hAnsi="Courier New" w:cs="Courier New"/>
          <w:sz w:val="35"/>
          <w:szCs w:val="35"/>
        </w:rPr>
        <w:t>,</w:t>
      </w:r>
      <w:r w:rsidRPr="00E74F37">
        <w:rPr>
          <w:rFonts w:ascii="Courier New" w:hAnsi="Courier New" w:cs="Courier New"/>
          <w:sz w:val="35"/>
          <w:szCs w:val="35"/>
        </w:rPr>
        <w:t xml:space="preserve"> </w:t>
      </w:r>
      <w:r w:rsidR="004921CF">
        <w:rPr>
          <w:rFonts w:ascii="Courier New" w:hAnsi="Courier New" w:cs="Courier New"/>
          <w:sz w:val="35"/>
          <w:szCs w:val="35"/>
        </w:rPr>
        <w:t xml:space="preserve">in </w:t>
      </w:r>
      <w:r w:rsidR="00185196" w:rsidRPr="00E74F37">
        <w:rPr>
          <w:rFonts w:ascii="Courier New" w:hAnsi="Courier New" w:cs="Courier New"/>
          <w:sz w:val="35"/>
          <w:szCs w:val="35"/>
        </w:rPr>
        <w:t xml:space="preserve">Solidarity </w:t>
      </w:r>
      <w:r w:rsidRPr="00E74F37">
        <w:rPr>
          <w:rFonts w:ascii="Courier New" w:hAnsi="Courier New" w:cs="Courier New"/>
          <w:sz w:val="35"/>
          <w:szCs w:val="35"/>
        </w:rPr>
        <w:t xml:space="preserve">and </w:t>
      </w:r>
      <w:r w:rsidR="00185196" w:rsidRPr="00E74F37">
        <w:rPr>
          <w:rFonts w:ascii="Courier New" w:hAnsi="Courier New" w:cs="Courier New"/>
          <w:sz w:val="35"/>
          <w:szCs w:val="35"/>
        </w:rPr>
        <w:t xml:space="preserve">Christian </w:t>
      </w:r>
      <w:r w:rsidRPr="00E74F37">
        <w:rPr>
          <w:rFonts w:ascii="Courier New" w:hAnsi="Courier New" w:cs="Courier New"/>
          <w:sz w:val="35"/>
          <w:szCs w:val="35"/>
        </w:rPr>
        <w:t xml:space="preserve">Love </w:t>
      </w:r>
      <w:r w:rsidR="00FD2860">
        <w:rPr>
          <w:rFonts w:ascii="Courier New" w:hAnsi="Courier New" w:cs="Courier New"/>
          <w:sz w:val="35"/>
          <w:szCs w:val="35"/>
        </w:rPr>
        <w:t>which marches</w:t>
      </w:r>
      <w:r w:rsidRPr="00E74F37">
        <w:rPr>
          <w:rFonts w:ascii="Courier New" w:hAnsi="Courier New" w:cs="Courier New"/>
          <w:sz w:val="35"/>
          <w:szCs w:val="35"/>
        </w:rPr>
        <w:t xml:space="preserve">, in all its intensity, </w:t>
      </w:r>
      <w:r w:rsidR="00FD2860">
        <w:rPr>
          <w:rFonts w:ascii="Courier New" w:hAnsi="Courier New" w:cs="Courier New"/>
          <w:sz w:val="35"/>
          <w:szCs w:val="35"/>
        </w:rPr>
        <w:t xml:space="preserve">through </w:t>
      </w:r>
      <w:r w:rsidR="00185196" w:rsidRPr="00E74F37">
        <w:rPr>
          <w:rFonts w:ascii="Courier New" w:hAnsi="Courier New" w:cs="Courier New"/>
          <w:sz w:val="35"/>
          <w:szCs w:val="35"/>
        </w:rPr>
        <w:t>Our-America</w:t>
      </w:r>
      <w:r w:rsidRPr="00E74F37">
        <w:rPr>
          <w:rFonts w:ascii="Courier New" w:hAnsi="Courier New" w:cs="Courier New"/>
          <w:sz w:val="35"/>
          <w:szCs w:val="35"/>
        </w:rPr>
        <w:t xml:space="preserve">, </w:t>
      </w:r>
      <w:r w:rsidR="00FD2860">
        <w:rPr>
          <w:rFonts w:ascii="Courier New" w:hAnsi="Courier New" w:cs="Courier New"/>
          <w:sz w:val="35"/>
          <w:szCs w:val="35"/>
        </w:rPr>
        <w:lastRenderedPageBreak/>
        <w:t>protecting</w:t>
      </w:r>
      <w:r w:rsidRPr="00E74F37">
        <w:rPr>
          <w:rFonts w:ascii="Courier New" w:hAnsi="Courier New" w:cs="Courier New"/>
          <w:sz w:val="35"/>
          <w:szCs w:val="35"/>
        </w:rPr>
        <w:t xml:space="preserve"> Peace and Goodness, Peace and Dignity, for our Peoples.</w:t>
      </w:r>
    </w:p>
    <w:p w:rsidR="000A012D" w:rsidRPr="00E74F37" w:rsidRDefault="000A012D" w:rsidP="00185196">
      <w:pPr>
        <w:spacing w:line="360" w:lineRule="auto"/>
        <w:jc w:val="both"/>
        <w:rPr>
          <w:rFonts w:ascii="Courier New" w:hAnsi="Courier New" w:cs="Courier New"/>
          <w:sz w:val="35"/>
          <w:szCs w:val="35"/>
        </w:rPr>
      </w:pPr>
    </w:p>
    <w:p w:rsidR="000A012D" w:rsidRPr="00E74F37" w:rsidRDefault="000A012D" w:rsidP="00185196">
      <w:pPr>
        <w:spacing w:line="360" w:lineRule="auto"/>
        <w:jc w:val="both"/>
        <w:rPr>
          <w:rFonts w:ascii="Courier New" w:hAnsi="Courier New" w:cs="Courier New"/>
          <w:b/>
          <w:sz w:val="35"/>
          <w:szCs w:val="35"/>
        </w:rPr>
      </w:pPr>
      <w:r w:rsidRPr="00E74F37">
        <w:rPr>
          <w:rFonts w:ascii="Courier New" w:hAnsi="Courier New" w:cs="Courier New"/>
          <w:b/>
          <w:sz w:val="35"/>
          <w:szCs w:val="35"/>
        </w:rPr>
        <w:t>Managua, July 30</w:t>
      </w:r>
      <w:r w:rsidR="00D91CE6" w:rsidRPr="00E74F37">
        <w:rPr>
          <w:rFonts w:ascii="Courier New" w:hAnsi="Courier New" w:cs="Courier New"/>
          <w:b/>
          <w:sz w:val="35"/>
          <w:szCs w:val="35"/>
          <w:vertAlign w:val="superscript"/>
        </w:rPr>
        <w:t>th</w:t>
      </w:r>
      <w:r w:rsidRPr="00E74F37">
        <w:rPr>
          <w:rFonts w:ascii="Courier New" w:hAnsi="Courier New" w:cs="Courier New"/>
          <w:b/>
          <w:sz w:val="35"/>
          <w:szCs w:val="35"/>
        </w:rPr>
        <w:t>, 2017</w:t>
      </w:r>
    </w:p>
    <w:p w:rsidR="000A012D" w:rsidRPr="00E74F37" w:rsidRDefault="000A012D" w:rsidP="00185196">
      <w:pPr>
        <w:spacing w:line="360" w:lineRule="auto"/>
        <w:jc w:val="both"/>
        <w:rPr>
          <w:rFonts w:ascii="Courier New" w:hAnsi="Courier New" w:cs="Courier New"/>
          <w:b/>
          <w:sz w:val="35"/>
          <w:szCs w:val="35"/>
        </w:rPr>
      </w:pPr>
      <w:r w:rsidRPr="00E74F37">
        <w:rPr>
          <w:rFonts w:ascii="Courier New" w:hAnsi="Courier New" w:cs="Courier New"/>
          <w:b/>
          <w:sz w:val="35"/>
          <w:szCs w:val="35"/>
        </w:rPr>
        <w:t>Government of Reconciliation</w:t>
      </w:r>
    </w:p>
    <w:p w:rsidR="009D134F" w:rsidRPr="00E74F37" w:rsidRDefault="000A012D" w:rsidP="00185196">
      <w:pPr>
        <w:spacing w:line="360" w:lineRule="auto"/>
        <w:jc w:val="both"/>
        <w:rPr>
          <w:rFonts w:ascii="Courier New" w:hAnsi="Courier New" w:cs="Courier New"/>
          <w:b/>
          <w:sz w:val="35"/>
          <w:szCs w:val="35"/>
        </w:rPr>
      </w:pPr>
      <w:r w:rsidRPr="00E74F37">
        <w:rPr>
          <w:rFonts w:ascii="Courier New" w:hAnsi="Courier New" w:cs="Courier New"/>
          <w:b/>
          <w:sz w:val="35"/>
          <w:szCs w:val="35"/>
        </w:rPr>
        <w:t>And National Unity</w:t>
      </w:r>
    </w:p>
    <w:sectPr w:rsidR="009D134F" w:rsidRPr="00E74F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2D"/>
    <w:rsid w:val="00013E11"/>
    <w:rsid w:val="000A012D"/>
    <w:rsid w:val="00165A86"/>
    <w:rsid w:val="00185196"/>
    <w:rsid w:val="001A3346"/>
    <w:rsid w:val="001D3F78"/>
    <w:rsid w:val="002075CE"/>
    <w:rsid w:val="0026709B"/>
    <w:rsid w:val="00297AA9"/>
    <w:rsid w:val="002C7CAB"/>
    <w:rsid w:val="004921CF"/>
    <w:rsid w:val="00960C57"/>
    <w:rsid w:val="009D134F"/>
    <w:rsid w:val="009D5C69"/>
    <w:rsid w:val="00AF1CD7"/>
    <w:rsid w:val="00B146B2"/>
    <w:rsid w:val="00B740AA"/>
    <w:rsid w:val="00BD1038"/>
    <w:rsid w:val="00D76913"/>
    <w:rsid w:val="00D91CE6"/>
    <w:rsid w:val="00E74F37"/>
    <w:rsid w:val="00F0031F"/>
    <w:rsid w:val="00FD2860"/>
    <w:rsid w:val="00FE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DC7070-8CD7-47D9-AC77-23AD4357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MINREX_</dc:creator>
  <cp:keywords/>
  <dc:description/>
  <cp:lastModifiedBy>Dell 01</cp:lastModifiedBy>
  <cp:revision>6</cp:revision>
  <dcterms:created xsi:type="dcterms:W3CDTF">2017-07-31T03:40:00Z</dcterms:created>
  <dcterms:modified xsi:type="dcterms:W3CDTF">2017-07-31T04:13:00Z</dcterms:modified>
</cp:coreProperties>
</file>