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007" w:rsidRPr="00EA5F64" w:rsidRDefault="00132007" w:rsidP="00132007">
      <w:pPr>
        <w:pStyle w:val="Estilo1fsln"/>
        <w:spacing w:after="240"/>
        <w:jc w:val="left"/>
        <w:rPr>
          <w:b/>
          <w:sz w:val="38"/>
          <w:szCs w:val="38"/>
          <w:lang w:val="es-MX"/>
        </w:rPr>
      </w:pPr>
    </w:p>
    <w:p w:rsidR="00132007" w:rsidRPr="00EA5F64" w:rsidRDefault="00132007" w:rsidP="00132007">
      <w:pPr>
        <w:pStyle w:val="Estilo1fsln"/>
        <w:spacing w:after="240"/>
        <w:jc w:val="left"/>
        <w:rPr>
          <w:b/>
          <w:sz w:val="38"/>
          <w:szCs w:val="38"/>
          <w:lang w:val="es-MX"/>
        </w:rPr>
      </w:pPr>
    </w:p>
    <w:p w:rsidR="00132007" w:rsidRPr="00EA5F64" w:rsidRDefault="00132007" w:rsidP="00132007">
      <w:pPr>
        <w:pStyle w:val="Estilo1fsln"/>
        <w:spacing w:after="240"/>
        <w:jc w:val="left"/>
        <w:rPr>
          <w:b/>
          <w:sz w:val="38"/>
          <w:szCs w:val="38"/>
          <w:lang w:val="es-MX"/>
        </w:rPr>
      </w:pPr>
    </w:p>
    <w:p w:rsidR="00132007" w:rsidRPr="00EA5F64" w:rsidRDefault="00132007" w:rsidP="00132007">
      <w:pPr>
        <w:pStyle w:val="Estilo1fsln"/>
        <w:spacing w:after="240"/>
        <w:jc w:val="left"/>
        <w:rPr>
          <w:b/>
          <w:sz w:val="38"/>
          <w:szCs w:val="38"/>
          <w:lang w:val="es-MX"/>
        </w:rPr>
      </w:pPr>
    </w:p>
    <w:p w:rsidR="00132007" w:rsidRPr="00EA5F64" w:rsidRDefault="00132007" w:rsidP="00132007">
      <w:pPr>
        <w:pStyle w:val="Estilo1fsln"/>
        <w:spacing w:after="240"/>
        <w:jc w:val="center"/>
        <w:rPr>
          <w:b/>
          <w:sz w:val="48"/>
          <w:szCs w:val="38"/>
          <w:lang w:val="es-MX"/>
        </w:rPr>
      </w:pPr>
      <w:r w:rsidRPr="00EA5F64">
        <w:rPr>
          <w:b/>
          <w:sz w:val="48"/>
          <w:szCs w:val="38"/>
          <w:lang w:val="es-MX"/>
        </w:rPr>
        <w:t xml:space="preserve">EJES </w:t>
      </w:r>
      <w:r w:rsidR="0025036F">
        <w:rPr>
          <w:b/>
          <w:sz w:val="48"/>
          <w:szCs w:val="38"/>
          <w:lang w:val="es-MX"/>
        </w:rPr>
        <w:t xml:space="preserve">PARA UN </w:t>
      </w:r>
      <w:r w:rsidRPr="00EA5F64">
        <w:rPr>
          <w:b/>
          <w:sz w:val="48"/>
          <w:szCs w:val="38"/>
          <w:lang w:val="es-MX"/>
        </w:rPr>
        <w:t xml:space="preserve">PROGRAMA NACIONAL </w:t>
      </w:r>
      <w:r w:rsidRPr="00EA5F64">
        <w:rPr>
          <w:b/>
          <w:sz w:val="48"/>
          <w:szCs w:val="38"/>
          <w:lang w:val="es-MX"/>
        </w:rPr>
        <w:br/>
        <w:t>DE DESARROLLO HUMANO</w:t>
      </w:r>
    </w:p>
    <w:p w:rsidR="00132007" w:rsidRPr="00EA5F64" w:rsidRDefault="00132007" w:rsidP="00132007">
      <w:pPr>
        <w:pStyle w:val="Estilo1fsln"/>
        <w:spacing w:after="240"/>
        <w:jc w:val="center"/>
        <w:rPr>
          <w:sz w:val="48"/>
          <w:szCs w:val="38"/>
          <w:lang w:val="es-MX"/>
        </w:rPr>
      </w:pPr>
    </w:p>
    <w:p w:rsidR="00132007" w:rsidRPr="00EA5F64" w:rsidRDefault="00AD3F62" w:rsidP="00132007">
      <w:pPr>
        <w:pStyle w:val="Estilo1fsln"/>
        <w:spacing w:after="240"/>
        <w:jc w:val="center"/>
        <w:rPr>
          <w:sz w:val="48"/>
          <w:szCs w:val="38"/>
          <w:lang w:val="es-MX"/>
        </w:rPr>
      </w:pPr>
      <w:r>
        <w:rPr>
          <w:sz w:val="48"/>
          <w:szCs w:val="38"/>
          <w:lang w:val="es-MX"/>
        </w:rPr>
        <w:t>Diciembre</w:t>
      </w:r>
      <w:r w:rsidR="0018589F" w:rsidRPr="00EA5F64">
        <w:rPr>
          <w:sz w:val="48"/>
          <w:szCs w:val="38"/>
          <w:lang w:val="es-MX"/>
        </w:rPr>
        <w:t xml:space="preserve"> </w:t>
      </w:r>
      <w:r w:rsidR="007348A5" w:rsidRPr="00EA5F64">
        <w:rPr>
          <w:sz w:val="48"/>
          <w:szCs w:val="38"/>
          <w:lang w:val="es-MX"/>
        </w:rPr>
        <w:t>2017</w:t>
      </w:r>
      <w:bookmarkStart w:id="0" w:name="_GoBack"/>
      <w:bookmarkEnd w:id="0"/>
    </w:p>
    <w:p w:rsidR="00132007" w:rsidRPr="00EA5F64" w:rsidRDefault="00132007" w:rsidP="00132007">
      <w:pPr>
        <w:pStyle w:val="Estilo1fsln"/>
        <w:tabs>
          <w:tab w:val="left" w:pos="1276"/>
        </w:tabs>
        <w:jc w:val="left"/>
        <w:rPr>
          <w:lang w:val="es-MX"/>
        </w:rPr>
      </w:pPr>
    </w:p>
    <w:p w:rsidR="004511E1" w:rsidRDefault="00132007" w:rsidP="004511E1">
      <w:pPr>
        <w:pStyle w:val="Estilo1fsln"/>
        <w:spacing w:line="276" w:lineRule="auto"/>
        <w:jc w:val="center"/>
        <w:rPr>
          <w:b/>
          <w:bCs/>
          <w:sz w:val="36"/>
          <w:szCs w:val="36"/>
          <w:lang w:val="es-MX"/>
        </w:rPr>
      </w:pPr>
      <w:r w:rsidRPr="00EA5F64">
        <w:rPr>
          <w:b/>
          <w:bCs/>
          <w:sz w:val="36"/>
          <w:szCs w:val="36"/>
          <w:lang w:val="es-MX"/>
        </w:rPr>
        <w:br w:type="page"/>
      </w:r>
      <w:r w:rsidR="00842FD8">
        <w:rPr>
          <w:b/>
          <w:bCs/>
          <w:sz w:val="36"/>
          <w:szCs w:val="36"/>
          <w:lang w:val="es-MX"/>
        </w:rPr>
        <w:lastRenderedPageBreak/>
        <w:t>ÍNDICE</w:t>
      </w:r>
    </w:p>
    <w:p w:rsidR="004511E1" w:rsidRDefault="004511E1" w:rsidP="00D23FFC">
      <w:pPr>
        <w:pStyle w:val="Estilo1fsln"/>
        <w:spacing w:line="276" w:lineRule="auto"/>
        <w:rPr>
          <w:b/>
          <w:bCs/>
          <w:sz w:val="36"/>
          <w:szCs w:val="36"/>
          <w:lang w:val="es-MX"/>
        </w:rPr>
      </w:pPr>
    </w:p>
    <w:p w:rsidR="00DB40A2" w:rsidRPr="004E017E" w:rsidRDefault="004511E1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r w:rsidRPr="004E017E">
        <w:rPr>
          <w:bCs/>
          <w:szCs w:val="36"/>
        </w:rPr>
        <w:fldChar w:fldCharType="begin"/>
      </w:r>
      <w:r w:rsidRPr="004E017E">
        <w:rPr>
          <w:bCs/>
          <w:szCs w:val="36"/>
        </w:rPr>
        <w:instrText xml:space="preserve"> TOC \o "1-3" \h \z \u </w:instrText>
      </w:r>
      <w:r w:rsidRPr="004E017E">
        <w:rPr>
          <w:bCs/>
          <w:szCs w:val="36"/>
        </w:rPr>
        <w:fldChar w:fldCharType="separate"/>
      </w:r>
      <w:hyperlink w:anchor="_Toc500069052" w:history="1">
        <w:r w:rsidR="00DB40A2" w:rsidRPr="004E017E">
          <w:rPr>
            <w:rStyle w:val="Hyperlink"/>
          </w:rPr>
          <w:t>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DESARROLLO SOCIAL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_Toc500069052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5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53" w:history="1">
        <w:r w:rsidR="00DB40A2" w:rsidRPr="004E017E">
          <w:rPr>
            <w:rStyle w:val="Hyperlink"/>
            <w:rFonts w:cs="Courier New"/>
            <w:noProof/>
            <w:lang w:val="es-MX"/>
          </w:rPr>
          <w:t>A.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Educación en todas sus formas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_Toc500069053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5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54" w:history="1">
        <w:r w:rsidR="00DB40A2" w:rsidRPr="004E017E">
          <w:rPr>
            <w:rStyle w:val="Hyperlink"/>
            <w:rFonts w:cs="Courier New"/>
            <w:noProof/>
            <w:lang w:val="es-MX"/>
          </w:rPr>
          <w:t>B.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Salud en todas sus Modalidades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_Toc500069054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8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55" w:history="1">
        <w:r w:rsidR="00DB40A2" w:rsidRPr="004E017E">
          <w:rPr>
            <w:rStyle w:val="Hyperlink"/>
            <w:rFonts w:cs="Courier New"/>
            <w:noProof/>
            <w:lang w:val="es-MX"/>
          </w:rPr>
          <w:t>C.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Cultura y Tradición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_Toc500069055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13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56" w:history="1">
        <w:r w:rsidR="00DB40A2" w:rsidRPr="004E017E">
          <w:rPr>
            <w:rStyle w:val="Hyperlink"/>
            <w:rFonts w:cs="Courier New"/>
            <w:noProof/>
            <w:lang w:val="es-MX"/>
          </w:rPr>
          <w:t>D.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Patrimonios Culturales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_Toc500069056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14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57" w:history="1">
        <w:r w:rsidR="00DB40A2" w:rsidRPr="004E017E">
          <w:rPr>
            <w:rStyle w:val="Hyperlink"/>
            <w:rFonts w:cs="Courier New"/>
            <w:noProof/>
            <w:lang w:val="es-MX"/>
          </w:rPr>
          <w:t>E.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Derechos Laborales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_Toc500069057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15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58" w:history="1">
        <w:r w:rsidR="00DB40A2" w:rsidRPr="004E017E">
          <w:rPr>
            <w:rStyle w:val="Hyperlink"/>
            <w:rFonts w:cs="Courier New"/>
            <w:noProof/>
            <w:lang w:val="es-MX"/>
          </w:rPr>
          <w:t>F.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Seguridad Social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_Toc500069058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15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59" w:history="1">
        <w:r w:rsidR="00DB40A2" w:rsidRPr="004E017E">
          <w:rPr>
            <w:rStyle w:val="Hyperlink"/>
            <w:rFonts w:cs="Courier New"/>
            <w:noProof/>
            <w:lang w:val="es-MX"/>
          </w:rPr>
          <w:t>G.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Propiedad y Ordenamiento Territorial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_Toc500069059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17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60" w:history="1">
        <w:r w:rsidR="00DB40A2" w:rsidRPr="004E017E">
          <w:rPr>
            <w:rStyle w:val="Hyperlink"/>
            <w:rFonts w:cs="Courier New"/>
            <w:noProof/>
            <w:lang w:val="es-MX"/>
          </w:rPr>
          <w:t>H.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Prevención y Atención en la Familia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_Toc500069060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17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61" w:history="1">
        <w:r w:rsidR="00DB40A2" w:rsidRPr="004E017E">
          <w:rPr>
            <w:rStyle w:val="Hyperlink"/>
            <w:rFonts w:cs="Courier New"/>
            <w:noProof/>
            <w:lang w:val="es-MX"/>
          </w:rPr>
          <w:t>I.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Personas con Discapacidad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_Toc500069061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19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62" w:history="1">
        <w:r w:rsidR="00DB40A2" w:rsidRPr="004E017E">
          <w:rPr>
            <w:rStyle w:val="Hyperlink"/>
            <w:rFonts w:cs="Courier New"/>
            <w:noProof/>
            <w:lang w:val="es-MX"/>
          </w:rPr>
          <w:t>J.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Adult@s Mayores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_Toc500069062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20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63" w:history="1">
        <w:r w:rsidR="00DB40A2" w:rsidRPr="004E017E">
          <w:rPr>
            <w:rStyle w:val="Hyperlink"/>
            <w:rFonts w:cs="Courier New"/>
            <w:noProof/>
            <w:lang w:val="es-MX"/>
          </w:rPr>
          <w:t>K.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Agua y Saneamiento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_Toc500069063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21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64" w:history="1">
        <w:r w:rsidR="00DB40A2" w:rsidRPr="004E017E">
          <w:rPr>
            <w:rStyle w:val="Hyperlink"/>
          </w:rPr>
          <w:t>II.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EDUCACIÓN TECNICA, TECNOLOGÍAS Y CONOCIMIENTO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_Toc500069064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21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65" w:history="1">
        <w:r w:rsidR="00DB40A2" w:rsidRPr="004E017E">
          <w:rPr>
            <w:rStyle w:val="Hyperlink"/>
          </w:rPr>
          <w:t>III.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EQUIDAD DE GÉNERO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_Toc500069065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22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66" w:history="1">
        <w:r w:rsidR="00DB40A2" w:rsidRPr="004E017E">
          <w:rPr>
            <w:rStyle w:val="Hyperlink"/>
          </w:rPr>
          <w:t>IV.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JUVENTUD Y ADOLESCENCIA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_Toc500069066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23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67" w:history="1">
        <w:r w:rsidR="00DB40A2" w:rsidRPr="004E017E">
          <w:rPr>
            <w:rStyle w:val="Hyperlink"/>
          </w:rPr>
          <w:t>V.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COMUNIDADES INDÍGENAS Y AFRODESCENDIENTES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_Toc500069067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24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68" w:history="1">
        <w:r w:rsidR="00DB40A2" w:rsidRPr="004E017E">
          <w:rPr>
            <w:rStyle w:val="Hyperlink"/>
            <w:rFonts w:cs="Courier New"/>
            <w:noProof/>
            <w:lang w:val="es-MX"/>
          </w:rPr>
          <w:t>A. Bienestar socioeconómico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_Toc500069068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24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69" w:history="1">
        <w:r w:rsidR="00DB40A2" w:rsidRPr="004E017E">
          <w:rPr>
            <w:rStyle w:val="Hyperlink"/>
            <w:rFonts w:cs="Courier New"/>
            <w:noProof/>
            <w:lang w:val="es-MX"/>
          </w:rPr>
          <w:t>B. Transformación económica, equitativa, sostenible y armónica entre seres humanos y la naturaleza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_Toc500069069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25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70" w:history="1">
        <w:r w:rsidR="00DB40A2" w:rsidRPr="004E017E">
          <w:rPr>
            <w:rStyle w:val="Hyperlink"/>
          </w:rPr>
          <w:t>VI.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DESARROLLO SOCIOPRODUCTIVO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_Toc500069070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26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1" w:history="1">
        <w:r w:rsidR="00DB40A2" w:rsidRPr="004E017E">
          <w:rPr>
            <w:rStyle w:val="Hyperlink"/>
            <w:rFonts w:cs="Courier New"/>
            <w:noProof/>
            <w:lang w:val="es-MX"/>
          </w:rPr>
          <w:t>A.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Energía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_Toc500069071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26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2" w:history="1">
        <w:r w:rsidR="00DB40A2" w:rsidRPr="004E017E">
          <w:rPr>
            <w:rStyle w:val="Hyperlink"/>
            <w:rFonts w:cs="Courier New"/>
            <w:noProof/>
            <w:lang w:val="es-MX"/>
          </w:rPr>
          <w:t>B.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Tecnologías aplicadas a la producción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_Toc500069072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27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3" w:history="1">
        <w:r w:rsidR="00DB40A2" w:rsidRPr="004E017E">
          <w:rPr>
            <w:rStyle w:val="Hyperlink"/>
            <w:rFonts w:cs="Courier New"/>
            <w:noProof/>
            <w:lang w:val="es-MX"/>
          </w:rPr>
          <w:t>C.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Agropecuario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_Toc500069073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28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4" w:history="1">
        <w:r w:rsidR="00DB40A2" w:rsidRPr="004E017E">
          <w:rPr>
            <w:rStyle w:val="Hyperlink"/>
            <w:rFonts w:cs="Courier New"/>
            <w:noProof/>
            <w:lang w:val="es-MX"/>
          </w:rPr>
          <w:t>D.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Pequeña y mediana industria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_Toc500069074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29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5" w:history="1">
        <w:r w:rsidR="00DB40A2" w:rsidRPr="004E017E">
          <w:rPr>
            <w:rStyle w:val="Hyperlink"/>
            <w:rFonts w:cs="Courier New"/>
            <w:noProof/>
            <w:lang w:val="es-MX"/>
          </w:rPr>
          <w:t>E.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Industria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_Toc500069075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30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6" w:history="1">
        <w:r w:rsidR="00DB40A2" w:rsidRPr="004E017E">
          <w:rPr>
            <w:rStyle w:val="Hyperlink"/>
            <w:rFonts w:cs="Courier New"/>
            <w:noProof/>
            <w:lang w:val="es-MX"/>
          </w:rPr>
          <w:t>F.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Pesca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_Toc500069076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31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7" w:history="1">
        <w:r w:rsidR="00DB40A2" w:rsidRPr="004E017E">
          <w:rPr>
            <w:rStyle w:val="Hyperlink"/>
            <w:rFonts w:cs="Courier New"/>
            <w:noProof/>
            <w:lang w:val="es-MX"/>
          </w:rPr>
          <w:t>G.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Turismo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_Toc500069077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32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8" w:history="1">
        <w:r w:rsidR="00DB40A2" w:rsidRPr="004E017E">
          <w:rPr>
            <w:rStyle w:val="Hyperlink"/>
            <w:rFonts w:cs="Courier New"/>
            <w:noProof/>
            <w:lang w:val="es-MX"/>
          </w:rPr>
          <w:t>H.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Telecomunicaciones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_Toc500069078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33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79" w:history="1">
        <w:r w:rsidR="00DB40A2" w:rsidRPr="004E017E">
          <w:rPr>
            <w:rStyle w:val="Hyperlink"/>
            <w:rFonts w:cs="Courier New"/>
            <w:noProof/>
            <w:lang w:val="es-MX"/>
          </w:rPr>
          <w:t>I.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Servicios en General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_Toc500069079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34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80" w:history="1">
        <w:r w:rsidR="00DB40A2" w:rsidRPr="004E017E">
          <w:rPr>
            <w:rStyle w:val="Hyperlink"/>
            <w:rFonts w:cs="Courier New"/>
            <w:noProof/>
            <w:lang w:val="es-MX"/>
          </w:rPr>
          <w:t>J.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Precios, mercados locales e internacionales, exportaciones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_Toc500069080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35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2"/>
        <w:tabs>
          <w:tab w:val="left" w:pos="660"/>
          <w:tab w:val="right" w:leader="dot" w:pos="8828"/>
        </w:tabs>
        <w:rPr>
          <w:rFonts w:asciiTheme="minorHAnsi" w:eastAsiaTheme="minorEastAsia" w:hAnsiTheme="minorHAnsi" w:cstheme="minorBidi"/>
          <w:noProof/>
          <w:sz w:val="22"/>
          <w:lang w:val="en-US"/>
        </w:rPr>
      </w:pPr>
      <w:hyperlink w:anchor="_Toc500069081" w:history="1">
        <w:r w:rsidR="00DB40A2" w:rsidRPr="004E017E">
          <w:rPr>
            <w:rStyle w:val="Hyperlink"/>
            <w:rFonts w:cs="Courier New"/>
            <w:noProof/>
            <w:lang w:val="es-MX"/>
          </w:rPr>
          <w:t>K.</w:t>
        </w:r>
        <w:r w:rsidR="00DB40A2" w:rsidRPr="004E017E">
          <w:rPr>
            <w:rFonts w:asciiTheme="minorHAnsi" w:eastAsiaTheme="minorEastAsia" w:hAnsiTheme="minorHAnsi" w:cstheme="minorBidi"/>
            <w:noProof/>
            <w:sz w:val="22"/>
            <w:lang w:val="en-US"/>
          </w:rPr>
          <w:tab/>
        </w:r>
        <w:r w:rsidR="00DB40A2" w:rsidRPr="004E017E">
          <w:rPr>
            <w:rStyle w:val="Hyperlink"/>
            <w:rFonts w:cs="Courier New"/>
            <w:noProof/>
            <w:lang w:val="es-MX"/>
          </w:rPr>
          <w:t>Comercio nacional e internacional</w:t>
        </w:r>
        <w:r w:rsidR="00DB40A2" w:rsidRPr="004E017E">
          <w:rPr>
            <w:noProof/>
            <w:webHidden/>
          </w:rPr>
          <w:tab/>
        </w:r>
        <w:r w:rsidR="00DB40A2" w:rsidRPr="004E017E">
          <w:rPr>
            <w:noProof/>
            <w:webHidden/>
          </w:rPr>
          <w:fldChar w:fldCharType="begin"/>
        </w:r>
        <w:r w:rsidR="00DB40A2" w:rsidRPr="004E017E">
          <w:rPr>
            <w:noProof/>
            <w:webHidden/>
          </w:rPr>
          <w:instrText xml:space="preserve"> PAGEREF _Toc500069081 \h </w:instrText>
        </w:r>
        <w:r w:rsidR="00DB40A2" w:rsidRPr="004E017E">
          <w:rPr>
            <w:noProof/>
            <w:webHidden/>
          </w:rPr>
        </w:r>
        <w:r w:rsidR="00DB40A2" w:rsidRPr="004E017E">
          <w:rPr>
            <w:noProof/>
            <w:webHidden/>
          </w:rPr>
          <w:fldChar w:fldCharType="separate"/>
        </w:r>
        <w:r w:rsidR="00DB40A2" w:rsidRPr="004E017E">
          <w:rPr>
            <w:noProof/>
            <w:webHidden/>
          </w:rPr>
          <w:t>35</w:t>
        </w:r>
        <w:r w:rsidR="00DB40A2" w:rsidRPr="004E017E">
          <w:rPr>
            <w:noProof/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82" w:history="1">
        <w:r w:rsidR="00DB40A2" w:rsidRPr="004E017E">
          <w:rPr>
            <w:rStyle w:val="Hyperlink"/>
          </w:rPr>
          <w:t>VII.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POLÍTICA MONETARIA Y FINANCIERA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_Toc500069082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37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83" w:history="1">
        <w:r w:rsidR="00DB40A2" w:rsidRPr="004E017E">
          <w:rPr>
            <w:rStyle w:val="Hyperlink"/>
          </w:rPr>
          <w:t>VIII.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POLÍTICAS FISCALES Y ADUANERAS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_Toc500069083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37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84" w:history="1">
        <w:r w:rsidR="00DB40A2" w:rsidRPr="004E017E">
          <w:rPr>
            <w:rStyle w:val="Hyperlink"/>
          </w:rPr>
          <w:t>IX.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POLÍTICAS AMBIENTALES Y DE PROTECCION DE LOS RECURSOS NATURALES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_Toc500069084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38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85" w:history="1">
        <w:r w:rsidR="00DB40A2" w:rsidRPr="004E017E">
          <w:rPr>
            <w:rStyle w:val="Hyperlink"/>
          </w:rPr>
          <w:t>X.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INFRAESTRUCTURA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_Toc500069085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39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86" w:history="1">
        <w:r w:rsidR="00DB40A2" w:rsidRPr="004E017E">
          <w:rPr>
            <w:rStyle w:val="Hyperlink"/>
          </w:rPr>
          <w:t>XI.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PROMOCIÓN Y FACILITACIÓN DE LAS INVERSIONES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_Toc500069086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40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87" w:history="1">
        <w:r w:rsidR="00DB40A2" w:rsidRPr="004E017E">
          <w:rPr>
            <w:rStyle w:val="Hyperlink"/>
          </w:rPr>
          <w:t>XII.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DESARROLLO LOCAL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_Toc500069087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40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88" w:history="1">
        <w:r w:rsidR="00DB40A2" w:rsidRPr="004E017E">
          <w:rPr>
            <w:rStyle w:val="Hyperlink"/>
          </w:rPr>
          <w:t>XIII.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GESTIÓN DE RIESGO FRENTE A DESASTRES Y CALAMIDADES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_Toc500069088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42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89" w:history="1">
        <w:r w:rsidR="00DB40A2" w:rsidRPr="004E017E">
          <w:rPr>
            <w:rStyle w:val="Hyperlink"/>
          </w:rPr>
          <w:t>XIV.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SEGURIDAD SOBERANA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_Toc500069089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44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90" w:history="1">
        <w:r w:rsidR="00DB40A2" w:rsidRPr="004E017E">
          <w:rPr>
            <w:rStyle w:val="Hyperlink"/>
          </w:rPr>
          <w:t>XV.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VIVIENDAS FAMILIARES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_Toc500069090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49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91" w:history="1">
        <w:r w:rsidR="00DB40A2" w:rsidRPr="004E017E">
          <w:rPr>
            <w:rStyle w:val="Hyperlink"/>
          </w:rPr>
          <w:t>XVI.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DESARROLLO URBANO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_Toc500069091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49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92" w:history="1">
        <w:r w:rsidR="00DB40A2" w:rsidRPr="004E017E">
          <w:rPr>
            <w:rStyle w:val="Hyperlink"/>
          </w:rPr>
          <w:t>XVII.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TRABAJO Y PROSPERIDAD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_Toc500069092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50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93" w:history="1">
        <w:r w:rsidR="00DB40A2" w:rsidRPr="004E017E">
          <w:rPr>
            <w:rStyle w:val="Hyperlink"/>
          </w:rPr>
          <w:t>XVIII.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CAMBIO CLIMÁTICO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_Toc500069093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51</w:t>
        </w:r>
        <w:r w:rsidR="00DB40A2" w:rsidRPr="004E017E">
          <w:rPr>
            <w:webHidden/>
          </w:rPr>
          <w:fldChar w:fldCharType="end"/>
        </w:r>
      </w:hyperlink>
    </w:p>
    <w:p w:rsidR="00DB40A2" w:rsidRPr="004E017E" w:rsidRDefault="00AD3F62">
      <w:pPr>
        <w:pStyle w:val="TOC1"/>
        <w:rPr>
          <w:rFonts w:asciiTheme="minorHAnsi" w:eastAsiaTheme="minorEastAsia" w:hAnsiTheme="minorHAnsi" w:cstheme="minorBidi"/>
          <w:sz w:val="22"/>
          <w:lang w:val="en-US"/>
        </w:rPr>
      </w:pPr>
      <w:hyperlink w:anchor="_Toc500069094" w:history="1">
        <w:r w:rsidR="00DB40A2" w:rsidRPr="004E017E">
          <w:rPr>
            <w:rStyle w:val="Hyperlink"/>
          </w:rPr>
          <w:t>XIX.</w:t>
        </w:r>
        <w:r w:rsidR="00DB40A2" w:rsidRPr="004E017E">
          <w:rPr>
            <w:rFonts w:asciiTheme="minorHAnsi" w:eastAsiaTheme="minorEastAsia" w:hAnsiTheme="minorHAnsi" w:cstheme="minorBidi"/>
            <w:sz w:val="22"/>
            <w:lang w:val="en-US"/>
          </w:rPr>
          <w:tab/>
        </w:r>
        <w:r w:rsidR="00DB40A2" w:rsidRPr="004E017E">
          <w:rPr>
            <w:rStyle w:val="Hyperlink"/>
          </w:rPr>
          <w:t>FINANCIAMIENTO</w:t>
        </w:r>
        <w:r w:rsidR="00DB40A2" w:rsidRPr="004E017E">
          <w:rPr>
            <w:webHidden/>
          </w:rPr>
          <w:tab/>
        </w:r>
        <w:r w:rsidR="00DB40A2" w:rsidRPr="004E017E">
          <w:rPr>
            <w:webHidden/>
          </w:rPr>
          <w:fldChar w:fldCharType="begin"/>
        </w:r>
        <w:r w:rsidR="00DB40A2" w:rsidRPr="004E017E">
          <w:rPr>
            <w:webHidden/>
          </w:rPr>
          <w:instrText xml:space="preserve"> PAGEREF _Toc500069094 \h </w:instrText>
        </w:r>
        <w:r w:rsidR="00DB40A2" w:rsidRPr="004E017E">
          <w:rPr>
            <w:webHidden/>
          </w:rPr>
        </w:r>
        <w:r w:rsidR="00DB40A2" w:rsidRPr="004E017E">
          <w:rPr>
            <w:webHidden/>
          </w:rPr>
          <w:fldChar w:fldCharType="separate"/>
        </w:r>
        <w:r w:rsidR="00DB40A2" w:rsidRPr="004E017E">
          <w:rPr>
            <w:webHidden/>
          </w:rPr>
          <w:t>52</w:t>
        </w:r>
        <w:r w:rsidR="00DB40A2" w:rsidRPr="004E017E">
          <w:rPr>
            <w:webHidden/>
          </w:rPr>
          <w:fldChar w:fldCharType="end"/>
        </w:r>
      </w:hyperlink>
    </w:p>
    <w:p w:rsidR="004511E1" w:rsidRDefault="004511E1" w:rsidP="00D23FFC">
      <w:pPr>
        <w:pStyle w:val="Estilo1fsln"/>
        <w:spacing w:line="276" w:lineRule="auto"/>
        <w:rPr>
          <w:b/>
          <w:bCs/>
          <w:sz w:val="36"/>
          <w:szCs w:val="36"/>
          <w:lang w:val="es-MX"/>
        </w:rPr>
      </w:pPr>
      <w:r w:rsidRPr="004E017E">
        <w:rPr>
          <w:bCs/>
          <w:sz w:val="36"/>
          <w:szCs w:val="36"/>
          <w:lang w:val="es-MX"/>
        </w:rPr>
        <w:fldChar w:fldCharType="end"/>
      </w:r>
    </w:p>
    <w:p w:rsidR="00675C12" w:rsidRPr="00734947" w:rsidRDefault="004511E1" w:rsidP="00EB164B">
      <w:pPr>
        <w:pStyle w:val="Estilo1fsln"/>
        <w:spacing w:line="276" w:lineRule="auto"/>
        <w:jc w:val="left"/>
        <w:rPr>
          <w:b/>
          <w:bCs/>
          <w:sz w:val="40"/>
          <w:szCs w:val="36"/>
          <w:lang w:val="es-MX"/>
        </w:rPr>
      </w:pPr>
      <w:r>
        <w:rPr>
          <w:b/>
          <w:bCs/>
          <w:sz w:val="36"/>
          <w:szCs w:val="36"/>
          <w:lang w:val="es-MX"/>
        </w:rPr>
        <w:br w:type="page"/>
      </w:r>
      <w:r w:rsidR="0075294A" w:rsidRPr="00734947">
        <w:rPr>
          <w:b/>
          <w:bCs/>
          <w:sz w:val="40"/>
          <w:szCs w:val="36"/>
          <w:lang w:val="es-MX"/>
        </w:rPr>
        <w:lastRenderedPageBreak/>
        <w:t xml:space="preserve">EJES </w:t>
      </w:r>
      <w:r w:rsidR="0025036F" w:rsidRPr="00734947">
        <w:rPr>
          <w:b/>
          <w:bCs/>
          <w:sz w:val="40"/>
          <w:szCs w:val="36"/>
          <w:lang w:val="es-MX"/>
        </w:rPr>
        <w:t>PARA UN</w:t>
      </w:r>
      <w:r w:rsidR="0075294A" w:rsidRPr="00734947">
        <w:rPr>
          <w:b/>
          <w:bCs/>
          <w:sz w:val="40"/>
          <w:szCs w:val="36"/>
          <w:lang w:val="es-MX"/>
        </w:rPr>
        <w:t xml:space="preserve"> PROGRAMA NACIONAL</w:t>
      </w:r>
      <w:r w:rsidR="004653FA" w:rsidRPr="00734947">
        <w:rPr>
          <w:b/>
          <w:bCs/>
          <w:sz w:val="40"/>
          <w:szCs w:val="36"/>
          <w:lang w:val="es-MX"/>
        </w:rPr>
        <w:t xml:space="preserve"> </w:t>
      </w:r>
      <w:r w:rsidR="0075294A" w:rsidRPr="00734947">
        <w:rPr>
          <w:b/>
          <w:bCs/>
          <w:sz w:val="40"/>
          <w:szCs w:val="36"/>
          <w:lang w:val="es-MX"/>
        </w:rPr>
        <w:t xml:space="preserve">DE </w:t>
      </w:r>
    </w:p>
    <w:p w:rsidR="00734947" w:rsidRDefault="0075294A" w:rsidP="00EB164B">
      <w:pPr>
        <w:pStyle w:val="Estilo1fsln"/>
        <w:pBdr>
          <w:bottom w:val="single" w:sz="12" w:space="1" w:color="auto"/>
        </w:pBdr>
        <w:spacing w:line="276" w:lineRule="auto"/>
        <w:jc w:val="left"/>
        <w:rPr>
          <w:b/>
          <w:bCs/>
          <w:sz w:val="40"/>
          <w:szCs w:val="36"/>
          <w:lang w:val="es-MX"/>
        </w:rPr>
      </w:pPr>
      <w:r w:rsidRPr="00734947">
        <w:rPr>
          <w:b/>
          <w:bCs/>
          <w:sz w:val="40"/>
          <w:szCs w:val="36"/>
          <w:lang w:val="es-MX"/>
        </w:rPr>
        <w:t>DESARROLLO HUMANO</w:t>
      </w:r>
    </w:p>
    <w:p w:rsidR="00734947" w:rsidRPr="00734947" w:rsidRDefault="00734947" w:rsidP="00EB164B">
      <w:pPr>
        <w:pStyle w:val="Estilo1fsln"/>
        <w:pBdr>
          <w:bottom w:val="single" w:sz="12" w:space="1" w:color="auto"/>
        </w:pBdr>
        <w:spacing w:line="276" w:lineRule="auto"/>
        <w:jc w:val="left"/>
        <w:rPr>
          <w:b/>
          <w:bCs/>
          <w:sz w:val="18"/>
          <w:szCs w:val="36"/>
          <w:lang w:val="es-MX"/>
        </w:rPr>
      </w:pPr>
    </w:p>
    <w:p w:rsidR="00D23FFC" w:rsidRPr="00734947" w:rsidRDefault="00D23FFC" w:rsidP="00EB164B">
      <w:pPr>
        <w:pStyle w:val="Estilo1fsln"/>
        <w:spacing w:line="240" w:lineRule="auto"/>
        <w:jc w:val="left"/>
        <w:rPr>
          <w:b/>
          <w:bCs/>
          <w:sz w:val="56"/>
          <w:szCs w:val="36"/>
          <w:lang w:val="es-MX"/>
        </w:rPr>
      </w:pPr>
    </w:p>
    <w:p w:rsidR="0075294A" w:rsidRDefault="007931B0" w:rsidP="00EB164B">
      <w:pPr>
        <w:pStyle w:val="Heading1"/>
        <w:numPr>
          <w:ilvl w:val="0"/>
          <w:numId w:val="36"/>
        </w:numPr>
        <w:spacing w:before="0" w:line="240" w:lineRule="auto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" w:name="_Toc500069052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DESARROLLO SOCIAL</w:t>
      </w:r>
      <w:bookmarkEnd w:id="1"/>
    </w:p>
    <w:p w:rsidR="00A6627B" w:rsidRPr="00A6627B" w:rsidRDefault="00A6627B" w:rsidP="00EB164B">
      <w:pPr>
        <w:rPr>
          <w:lang w:val="es-MX"/>
        </w:rPr>
      </w:pPr>
    </w:p>
    <w:p w:rsidR="0075294A" w:rsidRPr="00EA5F64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" w:name="_Toc500069053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Educación en todas sus </w:t>
      </w:r>
      <w:r w:rsidR="007931B0"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f</w:t>
      </w:r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ormas</w:t>
      </w:r>
      <w:bookmarkEnd w:id="2"/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 </w:t>
      </w:r>
    </w:p>
    <w:p w:rsidR="00A20674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Profundizar el avance hacia la calidad educativa, que impacte en la formación integral y el aprendizaje, desde el acceso y dominio de conocimientos, ciencia, tecnología y formación en valores en rutas de aprender, emprender y prosperar.</w:t>
      </w:r>
    </w:p>
    <w:p w:rsidR="00B22F8B" w:rsidRPr="00B22F8B" w:rsidRDefault="00B22F8B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</w:p>
    <w:p w:rsidR="00A20674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Ampliar la cobertura escolar con equidad, en edad oportuna, con énfasis en tercer nivel de educación inicial y la educación en las zonas rurales, con modalidades flexibles y pertinentes.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 </w:t>
      </w:r>
    </w:p>
    <w:p w:rsidR="00A20674" w:rsidRPr="00EB164B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Style w:val="estilo10020fslnchar"/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 xml:space="preserve">Crecimiento de capacidades de servidores públicos y mejoramiento de la gestión educativa y procesos institucionales mediante la formación permanente de los servidores públicos y fortalecimiento de los procesos administrativos que mejore la </w:t>
      </w: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lastRenderedPageBreak/>
        <w:t>eficienci</w:t>
      </w:r>
      <w:r w:rsidR="00D23FFC">
        <w:rPr>
          <w:rStyle w:val="estilo10020fslnchar"/>
          <w:rFonts w:ascii="Courier New" w:hAnsi="Courier New" w:cs="Courier New"/>
          <w:color w:val="000000"/>
          <w:sz w:val="36"/>
          <w:szCs w:val="36"/>
        </w:rPr>
        <w:t>a y la atención a las familias.</w:t>
      </w:r>
    </w:p>
    <w:p w:rsidR="00EB164B" w:rsidRPr="00D23FFC" w:rsidRDefault="00EB164B" w:rsidP="00EB164B">
      <w:pPr>
        <w:pStyle w:val="estilo10020fsln"/>
        <w:spacing w:before="0" w:beforeAutospacing="0" w:after="0" w:afterAutospacing="0" w:line="360" w:lineRule="atLeast"/>
        <w:rPr>
          <w:rFonts w:ascii="Courier New" w:hAnsi="Courier New" w:cs="Courier New"/>
          <w:color w:val="000000"/>
          <w:sz w:val="22"/>
          <w:szCs w:val="22"/>
        </w:rPr>
      </w:pPr>
    </w:p>
    <w:p w:rsidR="00A20674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Formación y actualización permanente de los docentes en el área disciplinar y pedagógica en articulación</w:t>
      </w:r>
      <w:r w:rsidR="00D73881">
        <w:rPr>
          <w:rStyle w:val="estilo10020fslnchar"/>
          <w:rFonts w:ascii="Courier New" w:hAnsi="Courier New" w:cs="Courier New"/>
          <w:color w:val="000000"/>
          <w:sz w:val="36"/>
          <w:szCs w:val="36"/>
        </w:rPr>
        <w:t xml:space="preserve"> </w:t>
      </w:r>
      <w:r w:rsidRPr="00D73881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>entre MINED, CNU e INATEC</w:t>
      </w:r>
      <w:r w:rsidRPr="00D73881">
        <w:rPr>
          <w:rStyle w:val="estilo10020fslnchar"/>
          <w:rFonts w:ascii="Courier New" w:hAnsi="Courier New" w:cs="Courier New"/>
          <w:color w:val="000000"/>
          <w:sz w:val="36"/>
          <w:szCs w:val="36"/>
        </w:rPr>
        <w:t>,</w:t>
      </w: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 xml:space="preserve"> a fin de incrementar capacidades y habilidades que permita mejorar la calidad de los aprendizajes de los Estudiantes.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</w:p>
    <w:p w:rsidR="00A20674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Mejoramiento y actualización del currículo de Educación, Básica, Media y Formación Docente en articulación con los diferentes subsistemas educativos que permita coherencia, innovación y actualización de los contenidos de estudio y continuidad educativa.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 </w:t>
      </w:r>
    </w:p>
    <w:p w:rsidR="00A20674" w:rsidRPr="00D73881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Fomento del buen uso de la tecnología con fines educativos, </w:t>
      </w:r>
      <w:r w:rsidRPr="00D73881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>para la creatividad, la innovación y el emprendimiento</w:t>
      </w:r>
      <w:r w:rsidRPr="00D73881">
        <w:rPr>
          <w:rStyle w:val="estilo10020fslnchar"/>
          <w:rFonts w:ascii="Courier New" w:hAnsi="Courier New" w:cs="Courier New"/>
          <w:color w:val="000000"/>
          <w:sz w:val="36"/>
          <w:szCs w:val="36"/>
        </w:rPr>
        <w:t>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 </w:t>
      </w:r>
    </w:p>
    <w:p w:rsidR="00A20674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Mejoramiento del sistema de evaluación educativa en el aula, orientándolo al aprendizaje y centrada en mejoramiento de la calidad educativa.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 </w:t>
      </w:r>
    </w:p>
    <w:p w:rsidR="00A20674" w:rsidRPr="00EB164B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lastRenderedPageBreak/>
        <w:t>Promoción de la práctica deportiva </w:t>
      </w:r>
      <w:r w:rsidRPr="00D73881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 xml:space="preserve">y </w:t>
      </w:r>
      <w:r w:rsidRPr="00B22F8B">
        <w:rPr>
          <w:rStyle w:val="estilo10020fslnchar"/>
          <w:rFonts w:ascii="Courier New" w:hAnsi="Courier New" w:cs="Courier New"/>
          <w:color w:val="000000"/>
          <w:sz w:val="36"/>
          <w:szCs w:val="36"/>
        </w:rPr>
        <w:t>expresiones</w:t>
      </w:r>
      <w:r w:rsidRPr="00D73881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 xml:space="preserve"> artísticas fomentando el talento</w:t>
      </w:r>
      <w:r w:rsidRPr="00D73881">
        <w:rPr>
          <w:rStyle w:val="estilo10020fslnchar"/>
          <w:rFonts w:ascii="Courier New" w:hAnsi="Courier New" w:cs="Courier New"/>
          <w:color w:val="000000"/>
          <w:sz w:val="36"/>
          <w:szCs w:val="36"/>
        </w:rPr>
        <w:t> </w:t>
      </w:r>
      <w:r w:rsidRPr="00D73881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>de</w:t>
      </w: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 estudiantes y docentes, como parte de la formación integral.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 </w:t>
      </w:r>
    </w:p>
    <w:p w:rsidR="00A20674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Promoción del protagonismo de la comunidad educativa; los estudiantes, docentes, padres y madres de familia destacando la promoción de valores y la seguridad humana.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 </w:t>
      </w:r>
    </w:p>
    <w:p w:rsidR="00A20674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Aprendizaje del Inglés como segundo idioma en primaria y secundaria, desde el enfoque comunicativo, desarrollando capacidades y habilidades que le permitan al estudiante y docente interactuar y comunicarse en este idioma.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 </w:t>
      </w:r>
    </w:p>
    <w:p w:rsidR="00A20674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Articulación del sistema educativo; Superior, Técnica, Básica y Media, sumando fortalezas frente a las prioridades con énfasis en la calidad educativa.</w:t>
      </w:r>
    </w:p>
    <w:p w:rsidR="00A20674" w:rsidRDefault="00A20674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 </w:t>
      </w:r>
    </w:p>
    <w:p w:rsidR="00A20674" w:rsidRPr="00B22F8B" w:rsidRDefault="009B5553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Style w:val="estilo10020fslnchar"/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color w:val="000000"/>
          <w:sz w:val="36"/>
          <w:szCs w:val="36"/>
        </w:rPr>
        <w:t>Promoción de la investigación e</w:t>
      </w:r>
      <w:r w:rsidR="00A20674">
        <w:rPr>
          <w:rStyle w:val="estilo10020fslnchar"/>
          <w:rFonts w:ascii="Courier New" w:hAnsi="Courier New" w:cs="Courier New"/>
          <w:color w:val="000000"/>
          <w:sz w:val="36"/>
          <w:szCs w:val="36"/>
        </w:rPr>
        <w:t xml:space="preserve">ducativa articulada con los diferentes subsistemas educativos para conocer los resultados e impacto en los protagonistas en relación a la puesta en práctica de las distintas </w:t>
      </w:r>
      <w:r w:rsidR="00A20674">
        <w:rPr>
          <w:rStyle w:val="estilo10020fslnchar"/>
          <w:rFonts w:ascii="Courier New" w:hAnsi="Courier New" w:cs="Courier New"/>
          <w:color w:val="000000"/>
          <w:sz w:val="36"/>
          <w:szCs w:val="36"/>
        </w:rPr>
        <w:lastRenderedPageBreak/>
        <w:t>acciones para mejorar la calidad educativa alineada a las prioridades de aprendizaje.</w:t>
      </w:r>
    </w:p>
    <w:p w:rsidR="00B22F8B" w:rsidRPr="00B22F8B" w:rsidRDefault="00B22F8B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Fonts w:ascii="Courier New" w:hAnsi="Courier New" w:cs="Courier New"/>
          <w:color w:val="000000"/>
          <w:sz w:val="22"/>
          <w:szCs w:val="22"/>
        </w:rPr>
      </w:pPr>
    </w:p>
    <w:p w:rsidR="00895BB6" w:rsidRPr="0028169D" w:rsidRDefault="00A20674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Style w:val="estilo10020fslnchar"/>
          <w:rFonts w:ascii="Courier New" w:hAnsi="Courier New" w:cs="Courier New"/>
          <w:color w:val="000000"/>
          <w:sz w:val="22"/>
          <w:szCs w:val="22"/>
        </w:rPr>
      </w:pPr>
      <w:r w:rsidRPr="00B22F8B">
        <w:rPr>
          <w:rStyle w:val="estilo10020fslnchar"/>
          <w:rFonts w:ascii="Courier New" w:hAnsi="Courier New" w:cs="Courier New"/>
          <w:color w:val="000000"/>
          <w:sz w:val="36"/>
          <w:szCs w:val="36"/>
        </w:rPr>
        <w:t>Continuar</w:t>
      </w:r>
      <w:r w:rsidRPr="00D73881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 xml:space="preserve"> la inversión en infraestructura escolar que propicie ambiente digno y adecuado para el proceso educativo.</w:t>
      </w:r>
    </w:p>
    <w:p w:rsidR="0028169D" w:rsidRPr="0028169D" w:rsidRDefault="0028169D" w:rsidP="00EB164B">
      <w:pPr>
        <w:pStyle w:val="estilo10020fsln"/>
        <w:spacing w:before="0" w:beforeAutospacing="0" w:after="0" w:afterAutospacing="0" w:line="360" w:lineRule="atLeast"/>
        <w:ind w:left="709" w:hanging="709"/>
        <w:rPr>
          <w:rStyle w:val="estilo10020fslnchar"/>
          <w:rFonts w:ascii="Courier New" w:hAnsi="Courier New" w:cs="Courier New"/>
          <w:color w:val="000000"/>
          <w:sz w:val="22"/>
          <w:szCs w:val="22"/>
        </w:rPr>
      </w:pPr>
    </w:p>
    <w:p w:rsidR="0028169D" w:rsidRPr="0028169D" w:rsidRDefault="0028169D" w:rsidP="00EB164B">
      <w:pPr>
        <w:pStyle w:val="estilo10020fsln"/>
        <w:numPr>
          <w:ilvl w:val="0"/>
          <w:numId w:val="54"/>
        </w:numPr>
        <w:spacing w:before="0" w:beforeAutospacing="0" w:after="0" w:afterAutospacing="0" w:line="360" w:lineRule="atLeast"/>
        <w:ind w:left="709" w:hanging="709"/>
        <w:rPr>
          <w:rStyle w:val="estilo10020fslnchar"/>
          <w:rFonts w:ascii="Courier New" w:hAnsi="Courier New" w:cs="Courier New"/>
          <w:color w:val="000000"/>
          <w:sz w:val="22"/>
          <w:szCs w:val="22"/>
        </w:rPr>
      </w:pPr>
      <w:r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 xml:space="preserve">Ampliar el acceso a la educación superior </w:t>
      </w:r>
      <w:r w:rsidR="00B54F9D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 xml:space="preserve">de calidad </w:t>
      </w:r>
      <w:r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>en todas sus modalidades</w:t>
      </w:r>
      <w:r w:rsidR="00B54F9D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>,</w:t>
      </w:r>
      <w:r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 xml:space="preserve"> en las instituciones estatales y subvencionadas</w:t>
      </w:r>
      <w:r w:rsidR="00B54F9D">
        <w:rPr>
          <w:rStyle w:val="estilo10020fslnchar"/>
          <w:rFonts w:ascii="Courier New" w:hAnsi="Courier New" w:cs="Courier New"/>
          <w:bCs/>
          <w:color w:val="000000"/>
          <w:sz w:val="36"/>
          <w:szCs w:val="36"/>
        </w:rPr>
        <w:t>.</w:t>
      </w:r>
    </w:p>
    <w:p w:rsidR="004B2296" w:rsidRPr="004B2296" w:rsidRDefault="004B2296" w:rsidP="00EB164B">
      <w:pPr>
        <w:pStyle w:val="Estilo1fsln"/>
        <w:spacing w:line="240" w:lineRule="auto"/>
        <w:jc w:val="left"/>
        <w:rPr>
          <w:sz w:val="36"/>
          <w:szCs w:val="36"/>
          <w:highlight w:val="cyan"/>
          <w:lang w:val="es-MX"/>
        </w:rPr>
      </w:pPr>
    </w:p>
    <w:p w:rsidR="0075294A" w:rsidRPr="00EA5F64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" w:name="_Toc500069054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Salud en todas sus Modalidades</w:t>
      </w:r>
      <w:bookmarkEnd w:id="3"/>
    </w:p>
    <w:p w:rsidR="00A6627B" w:rsidRDefault="00A6627B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Continuar desarrollando el Modelo de Salud Familiar y Comunitario con el protagonismo de toda la población, la red comunitaria, las familias y comunidades, fortaleciendo el trabajo a nivel local desde cada uno de los sectores.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Continuar el combate contra las enfermedades transmisibles con amplia participación protagónica de la familia y comunidad. Garantizar las jornadas anti vectoriales, desratizaci</w:t>
      </w:r>
      <w:r w:rsidR="0019685D">
        <w:rPr>
          <w:sz w:val="36"/>
          <w:szCs w:val="36"/>
          <w:lang w:val="es-MX"/>
        </w:rPr>
        <w:t xml:space="preserve">ón y </w:t>
      </w:r>
      <w:r w:rsidRPr="004E4B55">
        <w:rPr>
          <w:sz w:val="36"/>
          <w:szCs w:val="36"/>
          <w:lang w:val="es-MX"/>
        </w:rPr>
        <w:t xml:space="preserve">la Jornada Nacional de Vacunación del Poder Ciudadano. 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lastRenderedPageBreak/>
        <w:t>Continuar fortaleciendo la calidad de la atención en salud en los municipios destinando especialistas en medicina interna,</w:t>
      </w:r>
      <w:r w:rsidR="009B5553">
        <w:rPr>
          <w:sz w:val="36"/>
          <w:szCs w:val="36"/>
          <w:lang w:val="es-MX"/>
        </w:rPr>
        <w:t xml:space="preserve"> pediatría y </w:t>
      </w:r>
      <w:proofErr w:type="spellStart"/>
      <w:r w:rsidR="009B5553">
        <w:rPr>
          <w:sz w:val="36"/>
          <w:szCs w:val="36"/>
          <w:lang w:val="es-MX"/>
        </w:rPr>
        <w:t>ginecobstetricia</w:t>
      </w:r>
      <w:proofErr w:type="spellEnd"/>
      <w:r w:rsidR="009B5553">
        <w:rPr>
          <w:sz w:val="36"/>
          <w:szCs w:val="36"/>
          <w:lang w:val="es-MX"/>
        </w:rPr>
        <w:t>, clínicas m</w:t>
      </w:r>
      <w:r w:rsidRPr="004E4B55">
        <w:rPr>
          <w:sz w:val="36"/>
          <w:szCs w:val="36"/>
          <w:lang w:val="es-MX"/>
        </w:rPr>
        <w:t>óviles, y garantizando un sistema de ambulancias que cuente con personal capacitado en soporte vital y esté articulado al sistema nacional de emergencias.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Seguir reduciendo la mortalidad infantil y materna desarrollando las estrategias comunitarias, fortaleciendo las casas maternas y mejorando la calidad de los servicios.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 xml:space="preserve">Seguir impulsando el Programa Amor para los más Chiquitos, dando seguimiento mensual a los niños menores de seis años desde el embarazo, realizando estimulación temprana del recién nacido, vigilancia del crecimiento y desarrollo del </w:t>
      </w:r>
      <w:proofErr w:type="spellStart"/>
      <w:r w:rsidRPr="004E4B55">
        <w:rPr>
          <w:sz w:val="36"/>
          <w:szCs w:val="36"/>
          <w:lang w:val="es-MX"/>
        </w:rPr>
        <w:t>niñ</w:t>
      </w:r>
      <w:proofErr w:type="spellEnd"/>
      <w:r w:rsidRPr="004E4B55">
        <w:rPr>
          <w:sz w:val="36"/>
          <w:szCs w:val="36"/>
          <w:lang w:val="es-MX"/>
        </w:rPr>
        <w:t>@.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 xml:space="preserve">Garantizar a los jóvenes el acceso a los servicios de salud brindando información, educación y atención </w:t>
      </w:r>
      <w:r w:rsidRPr="004E4B55">
        <w:rPr>
          <w:sz w:val="36"/>
          <w:szCs w:val="36"/>
          <w:lang w:val="es-MX"/>
        </w:rPr>
        <w:lastRenderedPageBreak/>
        <w:t>integral de salud, incluyendo la salud sexual y reproductiva.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Continuar fortaleciendo el Programa Todos con Voz, brindando acompañamiento a las personas con discapacidad y a sus familias con participación pública, privada y comunitaria, incorporando a las nuevas personas con algún grado de discapacidad.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Impulsar un programa dirigido al envejecimiento saludable de la población, visitando a las familias para orientar sobre el cuidado de las personas mayores y capacitando a los miembros de la red comunitaria sobre la importancia de la actividad física, alimentación, prevención de enfermedades y apoyo al cuidador del adulto mayor.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 xml:space="preserve">Desarrollar el plan nacional de atención a las personas con enfermedades crónicas, garantizando el registro de pacientes, la atención, entrega de medicamentos y la prevención de las complicaciones y la visita a los nuevos pacientes crónicos y su familia, para facilitar </w:t>
      </w:r>
      <w:r w:rsidRPr="004E4B55">
        <w:rPr>
          <w:sz w:val="36"/>
          <w:szCs w:val="36"/>
          <w:lang w:val="es-MX"/>
        </w:rPr>
        <w:lastRenderedPageBreak/>
        <w:t xml:space="preserve">el seguimiento y control de la enfermedad. 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Fortalecer el programa de control y atención a las personas con cáncer, garantizando que a la mitad de las mujeres mayores de 15 años que han tenido relaciones sexuales se les realicen estudios para detección tempr</w:t>
      </w:r>
      <w:r w:rsidR="00D23FFC">
        <w:rPr>
          <w:sz w:val="36"/>
          <w:szCs w:val="36"/>
          <w:lang w:val="es-MX"/>
        </w:rPr>
        <w:t xml:space="preserve">ana del cáncer </w:t>
      </w:r>
      <w:proofErr w:type="spellStart"/>
      <w:r w:rsidR="00D23FFC">
        <w:rPr>
          <w:sz w:val="36"/>
          <w:szCs w:val="36"/>
          <w:lang w:val="es-MX"/>
        </w:rPr>
        <w:t>cérvico-uterino</w:t>
      </w:r>
      <w:proofErr w:type="spellEnd"/>
      <w:r w:rsidR="00D23FFC">
        <w:rPr>
          <w:sz w:val="36"/>
          <w:szCs w:val="36"/>
          <w:lang w:val="es-MX"/>
        </w:rPr>
        <w:t>.</w:t>
      </w:r>
    </w:p>
    <w:p w:rsidR="00842FD8" w:rsidRPr="00D23FFC" w:rsidRDefault="00842FD8" w:rsidP="00EB164B">
      <w:pPr>
        <w:pStyle w:val="Estilo1fsln"/>
        <w:spacing w:line="240" w:lineRule="auto"/>
        <w:jc w:val="left"/>
        <w:rPr>
          <w:sz w:val="36"/>
          <w:szCs w:val="36"/>
          <w:lang w:val="es-MX"/>
        </w:rPr>
      </w:pPr>
    </w:p>
    <w:p w:rsidR="004E4B55" w:rsidRDefault="00842FD8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>
        <w:rPr>
          <w:sz w:val="36"/>
          <w:szCs w:val="36"/>
          <w:lang w:val="es-MX"/>
        </w:rPr>
        <w:t>Continuar</w:t>
      </w:r>
      <w:r w:rsidR="004E4B55" w:rsidRPr="004E4B55">
        <w:rPr>
          <w:sz w:val="36"/>
          <w:szCs w:val="36"/>
          <w:lang w:val="es-MX"/>
        </w:rPr>
        <w:t xml:space="preserve"> desarrollando capacidades en los hospitales regionales para </w:t>
      </w:r>
      <w:r>
        <w:rPr>
          <w:sz w:val="36"/>
          <w:szCs w:val="36"/>
          <w:lang w:val="es-MX"/>
        </w:rPr>
        <w:t>BRINDAR</w:t>
      </w:r>
      <w:r w:rsidR="004E4B55" w:rsidRPr="004E4B55">
        <w:rPr>
          <w:sz w:val="36"/>
          <w:szCs w:val="36"/>
          <w:lang w:val="es-MX"/>
        </w:rPr>
        <w:t xml:space="preserve"> quimioterapia, cirugía y cuidados paliativos que permitan aliviar el dolor, apoyo emocional y espiritual. </w:t>
      </w:r>
      <w:r>
        <w:rPr>
          <w:sz w:val="36"/>
          <w:szCs w:val="36"/>
          <w:lang w:val="es-MX"/>
        </w:rPr>
        <w:t>Llevar</w:t>
      </w:r>
      <w:r w:rsidR="004E4B55" w:rsidRPr="004E4B55">
        <w:rPr>
          <w:sz w:val="36"/>
          <w:szCs w:val="36"/>
          <w:lang w:val="es-MX"/>
        </w:rPr>
        <w:t xml:space="preserve"> un sistema de registro de cáncer para un adecuado seguimiento y abordaje de los pacientes.</w:t>
      </w:r>
    </w:p>
    <w:p w:rsidR="00D23FFC" w:rsidRPr="004E4B55" w:rsidRDefault="00D23FFC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 xml:space="preserve">Organizar y desarrollar el sistema nacional para la salud bucal, asegurando acciones de prevención en todas las escuelas, garantizando la atención de las embarazadas, brindando atención preventiva y curativa en clínicas móviles. Además, se instalarán clínicas odontológicas públicas-privadas donde podamos </w:t>
      </w:r>
      <w:r w:rsidRPr="004E4B55">
        <w:rPr>
          <w:sz w:val="36"/>
          <w:szCs w:val="36"/>
          <w:lang w:val="es-MX"/>
        </w:rPr>
        <w:lastRenderedPageBreak/>
        <w:t>atender a la población en general a precios accesibles.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842FD8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Seguir for</w:t>
      </w:r>
      <w:r w:rsidR="00842FD8">
        <w:rPr>
          <w:sz w:val="36"/>
          <w:szCs w:val="36"/>
          <w:lang w:val="es-MX"/>
        </w:rPr>
        <w:t>taleciendo el desarrollo de la medicina natural y terapias c</w:t>
      </w:r>
      <w:r w:rsidRPr="004E4B55">
        <w:rPr>
          <w:sz w:val="36"/>
          <w:szCs w:val="36"/>
          <w:lang w:val="es-MX"/>
        </w:rPr>
        <w:t>omplementarias, incorporando nuevas técnicas como acupuntura y terapias florales y garantizando que cada hospital departamental, regional o de referencia nacional tenga una clínica especial para el manejo del dolor utilizando terapias complementarias.</w:t>
      </w:r>
    </w:p>
    <w:p w:rsidR="004E4B55" w:rsidRDefault="004E4B55" w:rsidP="00EB164B">
      <w:pPr>
        <w:pStyle w:val="Estilo1fsln"/>
        <w:spacing w:line="240" w:lineRule="auto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 xml:space="preserve"> </w:t>
      </w: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 xml:space="preserve">Continuar </w:t>
      </w:r>
      <w:r w:rsidR="00842FD8">
        <w:rPr>
          <w:sz w:val="36"/>
          <w:szCs w:val="36"/>
          <w:lang w:val="es-MX"/>
        </w:rPr>
        <w:t>desarrollando</w:t>
      </w:r>
      <w:r w:rsidRPr="004E4B55">
        <w:rPr>
          <w:sz w:val="36"/>
          <w:szCs w:val="36"/>
          <w:lang w:val="es-MX"/>
        </w:rPr>
        <w:t xml:space="preserve"> la atención hospitalaria disminuyendo las listas de espera: quirúrgicas, de consulta externa y exámenes especializados. Garantizar que cada hospital departamental, regional y de referencia nacional esté en condiciones óptimas de infraestructura y equipamiento, y que cuenten con unidad de cuidados intensivos, equipos de Rayos X digital, servicios de endoscopía y de medicina transfusional. 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 xml:space="preserve">Desarrollar los procesos de informática en salud, instalando un sistema en línea de telemedicina y </w:t>
      </w:r>
      <w:proofErr w:type="spellStart"/>
      <w:r w:rsidRPr="004E4B55">
        <w:rPr>
          <w:sz w:val="36"/>
          <w:szCs w:val="36"/>
          <w:lang w:val="es-MX"/>
        </w:rPr>
        <w:t>teleconsulta</w:t>
      </w:r>
      <w:proofErr w:type="spellEnd"/>
      <w:r w:rsidRPr="004E4B55">
        <w:rPr>
          <w:sz w:val="36"/>
          <w:szCs w:val="36"/>
          <w:lang w:val="es-MX"/>
        </w:rPr>
        <w:t xml:space="preserve">, así como alcanzar que </w:t>
      </w:r>
      <w:r w:rsidRPr="004E4B55">
        <w:rPr>
          <w:sz w:val="36"/>
          <w:szCs w:val="36"/>
          <w:lang w:val="es-MX"/>
        </w:rPr>
        <w:lastRenderedPageBreak/>
        <w:t>en el sistema público de salud se instale el expediente clínico electrónico en línea.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Instalar clínicas público privadas para ofrecer servicios de salud a bajo costo en todas las cabeceras departamentales.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E4B55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Organizar un seguro de salud, público – privado, ofreciendo en las cabeceras departamentales servicios de atención en medicina general, especializada, hospitalización, exámenes y estudios complementarios.</w:t>
      </w:r>
    </w:p>
    <w:p w:rsidR="004E4B55" w:rsidRPr="004E4B55" w:rsidRDefault="004E4B5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9D32E8" w:rsidRPr="00DE7A9E" w:rsidRDefault="004E4B55" w:rsidP="00EB164B">
      <w:pPr>
        <w:pStyle w:val="Estilo1fsln"/>
        <w:numPr>
          <w:ilvl w:val="0"/>
          <w:numId w:val="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E4B55">
        <w:rPr>
          <w:sz w:val="36"/>
          <w:szCs w:val="36"/>
          <w:lang w:val="es-MX"/>
        </w:rPr>
        <w:t>Consolidar la capacidad de respuesta del sistema de salud para la prevención, mitigación y atención en caso de desastres y calamidades</w:t>
      </w:r>
      <w:r w:rsidR="002C60B0" w:rsidRPr="00DE7A9E">
        <w:rPr>
          <w:sz w:val="36"/>
          <w:szCs w:val="36"/>
          <w:lang w:val="es-MX"/>
        </w:rPr>
        <w:t>.</w:t>
      </w:r>
    </w:p>
    <w:p w:rsidR="00C25467" w:rsidRDefault="00C25467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s-NI"/>
        </w:rPr>
      </w:pPr>
    </w:p>
    <w:p w:rsidR="00825160" w:rsidRPr="00825160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4" w:name="_Toc500069055"/>
      <w:r w:rsidRPr="00C25467">
        <w:rPr>
          <w:rFonts w:ascii="Courier New" w:hAnsi="Courier New" w:cs="Courier New"/>
          <w:b/>
          <w:color w:val="auto"/>
          <w:sz w:val="36"/>
          <w:szCs w:val="36"/>
          <w:lang w:val="es-MX"/>
        </w:rPr>
        <w:t>Cultura y Tradición</w:t>
      </w:r>
      <w:bookmarkEnd w:id="4"/>
    </w:p>
    <w:p w:rsidR="00825160" w:rsidRDefault="00825160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9467C8" w:rsidRPr="004F67BB" w:rsidRDefault="009467C8" w:rsidP="00EB164B">
      <w:pPr>
        <w:pStyle w:val="Estilo1fsln"/>
        <w:numPr>
          <w:ilvl w:val="0"/>
          <w:numId w:val="2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F67BB">
        <w:rPr>
          <w:sz w:val="36"/>
          <w:szCs w:val="36"/>
          <w:lang w:val="es-MX"/>
        </w:rPr>
        <w:t>Impulsar el rescate, defensa y promoción de todos los rasgos de nuestra identidad y cultura nacional.</w:t>
      </w:r>
    </w:p>
    <w:p w:rsidR="009467C8" w:rsidRPr="00614FBA" w:rsidRDefault="009467C8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highlight w:val="yellow"/>
          <w:lang w:val="es-MX"/>
        </w:rPr>
      </w:pPr>
    </w:p>
    <w:p w:rsidR="00DB2485" w:rsidRPr="0087704E" w:rsidRDefault="00DB2485" w:rsidP="00EB164B">
      <w:pPr>
        <w:pStyle w:val="Estilo1fsln"/>
        <w:numPr>
          <w:ilvl w:val="0"/>
          <w:numId w:val="2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87704E">
        <w:rPr>
          <w:sz w:val="36"/>
          <w:szCs w:val="36"/>
          <w:lang w:val="es-MX"/>
        </w:rPr>
        <w:t xml:space="preserve">Fortalecer y desarrollar </w:t>
      </w:r>
      <w:r w:rsidR="004F67BB" w:rsidRPr="0087704E">
        <w:rPr>
          <w:sz w:val="36"/>
          <w:szCs w:val="36"/>
          <w:lang w:val="es-MX"/>
        </w:rPr>
        <w:t xml:space="preserve">todos los </w:t>
      </w:r>
      <w:r w:rsidRPr="0087704E">
        <w:rPr>
          <w:sz w:val="36"/>
          <w:szCs w:val="36"/>
          <w:lang w:val="es-MX"/>
        </w:rPr>
        <w:t xml:space="preserve">procesos y manifestaciones culturales </w:t>
      </w:r>
      <w:r w:rsidR="004F67BB" w:rsidRPr="0087704E">
        <w:rPr>
          <w:sz w:val="36"/>
          <w:szCs w:val="36"/>
          <w:lang w:val="es-MX"/>
        </w:rPr>
        <w:t>locales y nacional de acuerdo a las particularidades</w:t>
      </w:r>
      <w:r w:rsidR="0087704E">
        <w:rPr>
          <w:sz w:val="36"/>
          <w:szCs w:val="36"/>
          <w:lang w:val="es-MX"/>
        </w:rPr>
        <w:t xml:space="preserve"> de cada Región.</w:t>
      </w:r>
    </w:p>
    <w:p w:rsidR="00825160" w:rsidRPr="00614FBA" w:rsidRDefault="0082516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highlight w:val="yellow"/>
          <w:lang w:val="es-MX"/>
        </w:rPr>
      </w:pPr>
    </w:p>
    <w:p w:rsidR="00DB2485" w:rsidRPr="004F67BB" w:rsidRDefault="00261333" w:rsidP="00EB164B">
      <w:pPr>
        <w:pStyle w:val="Estilo1fsln"/>
        <w:numPr>
          <w:ilvl w:val="0"/>
          <w:numId w:val="2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F67BB">
        <w:rPr>
          <w:sz w:val="36"/>
          <w:szCs w:val="36"/>
          <w:lang w:val="es-MX"/>
        </w:rPr>
        <w:t xml:space="preserve">Desarrollar la interrelación entre cultura y turismo, </w:t>
      </w:r>
      <w:r w:rsidR="00C25467" w:rsidRPr="004F67BB">
        <w:rPr>
          <w:sz w:val="36"/>
          <w:szCs w:val="36"/>
          <w:lang w:val="es-MX"/>
        </w:rPr>
        <w:t>posicionando</w:t>
      </w:r>
      <w:r w:rsidRPr="004F67BB">
        <w:rPr>
          <w:sz w:val="36"/>
          <w:szCs w:val="36"/>
          <w:lang w:val="es-MX"/>
        </w:rPr>
        <w:t xml:space="preserve"> los recursos y tesoros patrimoniales </w:t>
      </w:r>
      <w:r w:rsidR="00C25467" w:rsidRPr="004F67BB">
        <w:rPr>
          <w:sz w:val="36"/>
          <w:szCs w:val="36"/>
          <w:lang w:val="es-MX"/>
        </w:rPr>
        <w:t xml:space="preserve">como atractivos </w:t>
      </w:r>
      <w:r w:rsidRPr="004F67BB">
        <w:rPr>
          <w:sz w:val="36"/>
          <w:szCs w:val="36"/>
          <w:lang w:val="es-MX"/>
        </w:rPr>
        <w:t xml:space="preserve">en </w:t>
      </w:r>
      <w:r w:rsidR="00C25467" w:rsidRPr="004F67BB">
        <w:rPr>
          <w:sz w:val="36"/>
          <w:szCs w:val="36"/>
          <w:lang w:val="es-MX"/>
        </w:rPr>
        <w:t>la</w:t>
      </w:r>
      <w:r w:rsidRPr="004F67BB">
        <w:rPr>
          <w:sz w:val="36"/>
          <w:szCs w:val="36"/>
          <w:lang w:val="es-MX"/>
        </w:rPr>
        <w:t xml:space="preserve"> proyección </w:t>
      </w:r>
      <w:r w:rsidR="00C25467" w:rsidRPr="004F67BB">
        <w:rPr>
          <w:sz w:val="36"/>
          <w:szCs w:val="36"/>
          <w:lang w:val="es-MX"/>
        </w:rPr>
        <w:t xml:space="preserve">turística </w:t>
      </w:r>
      <w:r w:rsidRPr="004F67BB">
        <w:rPr>
          <w:sz w:val="36"/>
          <w:szCs w:val="36"/>
          <w:lang w:val="es-MX"/>
        </w:rPr>
        <w:t>internacional</w:t>
      </w:r>
      <w:r w:rsidR="00C25467" w:rsidRPr="004F67BB">
        <w:rPr>
          <w:sz w:val="36"/>
          <w:szCs w:val="36"/>
          <w:lang w:val="es-MX"/>
        </w:rPr>
        <w:t>.</w:t>
      </w:r>
    </w:p>
    <w:p w:rsidR="009467C8" w:rsidRPr="00614FBA" w:rsidRDefault="009467C8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highlight w:val="yellow"/>
          <w:lang w:val="es-MX"/>
        </w:rPr>
      </w:pPr>
    </w:p>
    <w:p w:rsidR="009467C8" w:rsidRPr="004F67BB" w:rsidRDefault="009467C8" w:rsidP="00EB164B">
      <w:pPr>
        <w:pStyle w:val="Estilo1fsln"/>
        <w:numPr>
          <w:ilvl w:val="0"/>
          <w:numId w:val="2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F67BB">
        <w:rPr>
          <w:sz w:val="36"/>
          <w:szCs w:val="36"/>
          <w:lang w:val="es-MX"/>
        </w:rPr>
        <w:t xml:space="preserve">Promover y apoyar </w:t>
      </w:r>
      <w:r w:rsidR="009E1515" w:rsidRPr="004F67BB">
        <w:rPr>
          <w:sz w:val="36"/>
          <w:szCs w:val="36"/>
          <w:lang w:val="es-MX"/>
        </w:rPr>
        <w:t xml:space="preserve">todas </w:t>
      </w:r>
      <w:r w:rsidRPr="004F67BB">
        <w:rPr>
          <w:sz w:val="36"/>
          <w:szCs w:val="36"/>
          <w:lang w:val="es-MX"/>
        </w:rPr>
        <w:t xml:space="preserve">las </w:t>
      </w:r>
      <w:r w:rsidR="00767FA0" w:rsidRPr="004F67BB">
        <w:rPr>
          <w:sz w:val="36"/>
          <w:szCs w:val="36"/>
          <w:lang w:val="es-MX"/>
        </w:rPr>
        <w:t xml:space="preserve">actividades </w:t>
      </w:r>
      <w:r w:rsidR="009E1515" w:rsidRPr="004F67BB">
        <w:rPr>
          <w:sz w:val="36"/>
          <w:szCs w:val="36"/>
          <w:lang w:val="es-MX"/>
        </w:rPr>
        <w:t>de Fé y R</w:t>
      </w:r>
      <w:r w:rsidRPr="004F67BB">
        <w:rPr>
          <w:sz w:val="36"/>
          <w:szCs w:val="36"/>
          <w:lang w:val="es-MX"/>
        </w:rPr>
        <w:t>el</w:t>
      </w:r>
      <w:r w:rsidR="009E1515" w:rsidRPr="004F67BB">
        <w:rPr>
          <w:sz w:val="36"/>
          <w:szCs w:val="36"/>
          <w:lang w:val="es-MX"/>
        </w:rPr>
        <w:t>igiosidad</w:t>
      </w:r>
      <w:r w:rsidR="008F656E" w:rsidRPr="004F67BB">
        <w:rPr>
          <w:sz w:val="36"/>
          <w:szCs w:val="36"/>
          <w:lang w:val="es-MX"/>
        </w:rPr>
        <w:t xml:space="preserve"> que movilizan las Culturas Locales y la Cultura Nacional</w:t>
      </w:r>
      <w:r w:rsidR="009E1515" w:rsidRPr="004F67BB">
        <w:rPr>
          <w:sz w:val="36"/>
          <w:szCs w:val="36"/>
          <w:lang w:val="es-MX"/>
        </w:rPr>
        <w:t>,</w:t>
      </w:r>
      <w:r w:rsidRPr="004F67BB">
        <w:rPr>
          <w:sz w:val="36"/>
          <w:szCs w:val="36"/>
          <w:lang w:val="es-MX"/>
        </w:rPr>
        <w:t xml:space="preserve"> y </w:t>
      </w:r>
      <w:r w:rsidR="00767FA0" w:rsidRPr="004F67BB">
        <w:rPr>
          <w:sz w:val="36"/>
          <w:szCs w:val="36"/>
          <w:lang w:val="es-MX"/>
        </w:rPr>
        <w:t xml:space="preserve">las </w:t>
      </w:r>
      <w:r w:rsidRPr="004F67BB">
        <w:rPr>
          <w:sz w:val="36"/>
          <w:szCs w:val="36"/>
          <w:lang w:val="es-MX"/>
        </w:rPr>
        <w:t>fiestas patronales del pueblo nicarag</w:t>
      </w:r>
      <w:r w:rsidR="008F656E" w:rsidRPr="004F67BB">
        <w:rPr>
          <w:sz w:val="36"/>
          <w:szCs w:val="36"/>
          <w:lang w:val="es-MX"/>
        </w:rPr>
        <w:t>üense.</w:t>
      </w:r>
    </w:p>
    <w:p w:rsidR="009467C8" w:rsidRPr="00614FBA" w:rsidRDefault="009467C8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highlight w:val="yellow"/>
          <w:lang w:val="es-MX"/>
        </w:rPr>
      </w:pPr>
    </w:p>
    <w:p w:rsidR="0058047F" w:rsidRDefault="0087704E" w:rsidP="00EB164B">
      <w:pPr>
        <w:pStyle w:val="Estilo1fsln"/>
        <w:numPr>
          <w:ilvl w:val="0"/>
          <w:numId w:val="2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>
        <w:rPr>
          <w:sz w:val="36"/>
          <w:szCs w:val="36"/>
          <w:lang w:val="es-MX"/>
        </w:rPr>
        <w:t>Promover</w:t>
      </w:r>
      <w:r w:rsidR="0058047F" w:rsidRPr="0087704E">
        <w:rPr>
          <w:sz w:val="36"/>
          <w:szCs w:val="36"/>
          <w:lang w:val="es-MX"/>
        </w:rPr>
        <w:t xml:space="preserve"> l</w:t>
      </w:r>
      <w:r>
        <w:rPr>
          <w:sz w:val="36"/>
          <w:szCs w:val="36"/>
          <w:lang w:val="es-MX"/>
        </w:rPr>
        <w:t>a formación</w:t>
      </w:r>
      <w:r w:rsidR="0058047F" w:rsidRPr="0087704E">
        <w:rPr>
          <w:sz w:val="36"/>
          <w:szCs w:val="36"/>
          <w:lang w:val="es-MX"/>
        </w:rPr>
        <w:t xml:space="preserve"> en arte y cultura.</w:t>
      </w:r>
    </w:p>
    <w:p w:rsidR="00D23FFC" w:rsidRPr="0087704E" w:rsidRDefault="00D23FFC" w:rsidP="00EB164B">
      <w:pPr>
        <w:pStyle w:val="Estilo1fsln"/>
        <w:spacing w:line="240" w:lineRule="auto"/>
        <w:ind w:left="709"/>
        <w:jc w:val="left"/>
        <w:rPr>
          <w:sz w:val="36"/>
          <w:szCs w:val="36"/>
          <w:lang w:val="es-MX"/>
        </w:rPr>
      </w:pPr>
    </w:p>
    <w:p w:rsidR="0075294A" w:rsidRPr="00EA5F64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5" w:name="_Toc500069056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Patrimonios Culturales</w:t>
      </w:r>
      <w:bookmarkEnd w:id="5"/>
    </w:p>
    <w:p w:rsidR="00825160" w:rsidRDefault="00825160" w:rsidP="00EB164B">
      <w:pPr>
        <w:pStyle w:val="Estilo1fsln"/>
        <w:spacing w:line="240" w:lineRule="auto"/>
        <w:ind w:left="567" w:hanging="567"/>
        <w:jc w:val="left"/>
        <w:rPr>
          <w:sz w:val="36"/>
          <w:szCs w:val="36"/>
          <w:lang w:val="es-MX"/>
        </w:rPr>
      </w:pPr>
    </w:p>
    <w:p w:rsidR="00DB2485" w:rsidRDefault="00825160" w:rsidP="00EB164B">
      <w:pPr>
        <w:pStyle w:val="Estilo1fsln"/>
        <w:numPr>
          <w:ilvl w:val="0"/>
          <w:numId w:val="4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127C24">
        <w:rPr>
          <w:sz w:val="36"/>
          <w:szCs w:val="36"/>
          <w:lang w:val="es-MX"/>
        </w:rPr>
        <w:t xml:space="preserve">Rescatar, proteger, salvaguardar, preservar, promover y divulgar el patrimonio histórico y cultural del pueblo </w:t>
      </w:r>
      <w:r w:rsidRPr="006D34D6">
        <w:rPr>
          <w:sz w:val="36"/>
          <w:szCs w:val="36"/>
          <w:lang w:val="es-MX"/>
        </w:rPr>
        <w:t>nicaragüense, incluyendo prácticas culturales ancestrales.</w:t>
      </w:r>
    </w:p>
    <w:p w:rsidR="0009561B" w:rsidRDefault="0009561B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highlight w:val="yellow"/>
          <w:lang w:val="es-MX"/>
        </w:rPr>
      </w:pPr>
    </w:p>
    <w:p w:rsidR="0009561B" w:rsidRPr="006D34D6" w:rsidRDefault="0009561B" w:rsidP="00EB164B">
      <w:pPr>
        <w:pStyle w:val="Estilo1fsln"/>
        <w:numPr>
          <w:ilvl w:val="0"/>
          <w:numId w:val="4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6D34D6">
        <w:rPr>
          <w:sz w:val="36"/>
          <w:szCs w:val="36"/>
          <w:lang w:val="es-MX"/>
        </w:rPr>
        <w:t>Promover investi</w:t>
      </w:r>
      <w:r w:rsidR="00D63843" w:rsidRPr="006D34D6">
        <w:rPr>
          <w:sz w:val="36"/>
          <w:szCs w:val="36"/>
          <w:lang w:val="es-MX"/>
        </w:rPr>
        <w:t xml:space="preserve">gaciones </w:t>
      </w:r>
      <w:r w:rsidR="00B437B4" w:rsidRPr="006D34D6">
        <w:rPr>
          <w:sz w:val="36"/>
          <w:szCs w:val="36"/>
          <w:lang w:val="es-MX"/>
        </w:rPr>
        <w:t xml:space="preserve">y publicaciones </w:t>
      </w:r>
      <w:r w:rsidR="00D63843" w:rsidRPr="006D34D6">
        <w:rPr>
          <w:sz w:val="36"/>
          <w:szCs w:val="36"/>
          <w:lang w:val="es-MX"/>
        </w:rPr>
        <w:t xml:space="preserve">de índole científica </w:t>
      </w:r>
      <w:r w:rsidR="00B437B4" w:rsidRPr="006D34D6">
        <w:rPr>
          <w:sz w:val="36"/>
          <w:szCs w:val="36"/>
          <w:lang w:val="es-MX"/>
        </w:rPr>
        <w:t>sobre nuestros patrimoni</w:t>
      </w:r>
      <w:r w:rsidR="00EB164B">
        <w:rPr>
          <w:sz w:val="36"/>
          <w:szCs w:val="36"/>
          <w:lang w:val="es-MX"/>
        </w:rPr>
        <w:t>os culturales, con el apoyo de u</w:t>
      </w:r>
      <w:r w:rsidR="00B437B4" w:rsidRPr="006D34D6">
        <w:rPr>
          <w:sz w:val="36"/>
          <w:szCs w:val="36"/>
          <w:lang w:val="es-MX"/>
        </w:rPr>
        <w:t>niversidades nacionales y extranjeras.</w:t>
      </w:r>
    </w:p>
    <w:p w:rsidR="00B437B4" w:rsidRDefault="00B437B4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highlight w:val="yellow"/>
          <w:lang w:val="es-MX"/>
        </w:rPr>
      </w:pPr>
    </w:p>
    <w:p w:rsidR="009E1515" w:rsidRPr="006D34D6" w:rsidRDefault="00B437B4" w:rsidP="00EB164B">
      <w:pPr>
        <w:pStyle w:val="Estilo1fsln"/>
        <w:numPr>
          <w:ilvl w:val="0"/>
          <w:numId w:val="47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6D34D6">
        <w:rPr>
          <w:sz w:val="36"/>
          <w:szCs w:val="36"/>
          <w:lang w:val="es-MX"/>
        </w:rPr>
        <w:lastRenderedPageBreak/>
        <w:t>Promover</w:t>
      </w:r>
      <w:r w:rsidR="006D34D6">
        <w:rPr>
          <w:sz w:val="36"/>
          <w:szCs w:val="36"/>
          <w:lang w:val="es-MX"/>
        </w:rPr>
        <w:t xml:space="preserve"> </w:t>
      </w:r>
      <w:r w:rsidRPr="006D34D6">
        <w:rPr>
          <w:sz w:val="36"/>
          <w:szCs w:val="36"/>
          <w:lang w:val="es-MX"/>
        </w:rPr>
        <w:t>la protec</w:t>
      </w:r>
      <w:r w:rsidR="006D34D6">
        <w:rPr>
          <w:sz w:val="36"/>
          <w:szCs w:val="36"/>
          <w:lang w:val="es-MX"/>
        </w:rPr>
        <w:t xml:space="preserve">ción, desarrollo y aprovechamiento de museos, </w:t>
      </w:r>
      <w:r w:rsidRPr="006D34D6">
        <w:rPr>
          <w:sz w:val="36"/>
          <w:szCs w:val="36"/>
          <w:lang w:val="es-MX"/>
        </w:rPr>
        <w:t>sitios arqueológicos</w:t>
      </w:r>
      <w:r w:rsidR="006D34D6">
        <w:rPr>
          <w:sz w:val="36"/>
          <w:szCs w:val="36"/>
          <w:lang w:val="es-MX"/>
        </w:rPr>
        <w:t>, patrimonio natural y arquitectónico y otros patrimonios</w:t>
      </w:r>
      <w:r w:rsidRPr="006D34D6">
        <w:rPr>
          <w:sz w:val="36"/>
          <w:szCs w:val="36"/>
          <w:lang w:val="es-MX"/>
        </w:rPr>
        <w:t>.</w:t>
      </w:r>
    </w:p>
    <w:p w:rsidR="00825160" w:rsidRDefault="00825160" w:rsidP="00EB164B">
      <w:pPr>
        <w:pStyle w:val="Estilo1fsln"/>
        <w:spacing w:line="240" w:lineRule="auto"/>
        <w:jc w:val="left"/>
        <w:rPr>
          <w:sz w:val="36"/>
          <w:szCs w:val="36"/>
          <w:lang w:val="es-MX"/>
        </w:rPr>
      </w:pPr>
    </w:p>
    <w:p w:rsidR="00301DFE" w:rsidRPr="00EA5F64" w:rsidRDefault="00301DFE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6" w:name="_Toc500069057"/>
      <w:r>
        <w:rPr>
          <w:rFonts w:ascii="Courier New" w:hAnsi="Courier New" w:cs="Courier New"/>
          <w:b/>
          <w:color w:val="auto"/>
          <w:sz w:val="36"/>
          <w:szCs w:val="36"/>
          <w:lang w:val="es-MX"/>
        </w:rPr>
        <w:t>Derechos Laborales</w:t>
      </w:r>
      <w:bookmarkEnd w:id="6"/>
    </w:p>
    <w:p w:rsidR="00301DFE" w:rsidRDefault="00301DFE" w:rsidP="00EB164B">
      <w:pPr>
        <w:pStyle w:val="Estilo1fsln"/>
        <w:spacing w:line="240" w:lineRule="auto"/>
        <w:jc w:val="left"/>
        <w:rPr>
          <w:sz w:val="36"/>
          <w:szCs w:val="36"/>
          <w:lang w:val="es-MX"/>
        </w:rPr>
      </w:pPr>
    </w:p>
    <w:p w:rsidR="00301DFE" w:rsidRDefault="00301DFE" w:rsidP="00EB164B">
      <w:pPr>
        <w:pStyle w:val="Estilo1fsln"/>
        <w:numPr>
          <w:ilvl w:val="0"/>
          <w:numId w:val="50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A5F64">
        <w:rPr>
          <w:sz w:val="36"/>
          <w:szCs w:val="36"/>
          <w:lang w:val="es-MX"/>
        </w:rPr>
        <w:t>Promover la estabilidad y desarrollo del trabajo en el mediano y largo plazo, para reducir el desempleo y subempleo.</w:t>
      </w:r>
    </w:p>
    <w:p w:rsidR="009867EC" w:rsidRPr="00EA5F64" w:rsidRDefault="009867EC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301DFE" w:rsidRDefault="004F67BB" w:rsidP="00EB164B">
      <w:pPr>
        <w:pStyle w:val="Estilo1fsln"/>
        <w:numPr>
          <w:ilvl w:val="0"/>
          <w:numId w:val="50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>
        <w:rPr>
          <w:sz w:val="36"/>
          <w:szCs w:val="36"/>
          <w:lang w:val="es-MX"/>
        </w:rPr>
        <w:t>C</w:t>
      </w:r>
      <w:r w:rsidR="00301DFE" w:rsidRPr="00EA5F64">
        <w:rPr>
          <w:sz w:val="36"/>
          <w:szCs w:val="36"/>
          <w:lang w:val="es-MX"/>
        </w:rPr>
        <w:t>oncertación de salar</w:t>
      </w:r>
      <w:r>
        <w:rPr>
          <w:sz w:val="36"/>
          <w:szCs w:val="36"/>
          <w:lang w:val="es-MX"/>
        </w:rPr>
        <w:t>ios y fomento del empleo digno,</w:t>
      </w:r>
      <w:r w:rsidR="00301DFE" w:rsidRPr="00EA5F64">
        <w:rPr>
          <w:sz w:val="36"/>
          <w:szCs w:val="36"/>
          <w:lang w:val="es-MX"/>
        </w:rPr>
        <w:t xml:space="preserve"> que </w:t>
      </w:r>
      <w:r>
        <w:rPr>
          <w:sz w:val="36"/>
          <w:szCs w:val="36"/>
          <w:lang w:val="es-MX"/>
        </w:rPr>
        <w:t xml:space="preserve">fomente la </w:t>
      </w:r>
      <w:r w:rsidR="00301DFE" w:rsidRPr="00EA5F64">
        <w:rPr>
          <w:sz w:val="36"/>
          <w:szCs w:val="36"/>
          <w:lang w:val="es-MX"/>
        </w:rPr>
        <w:t>estabilidad social y laboral.</w:t>
      </w:r>
    </w:p>
    <w:p w:rsidR="004F67BB" w:rsidRDefault="004F67BB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F67BB" w:rsidRPr="008E208C" w:rsidRDefault="004F67BB" w:rsidP="00EB164B">
      <w:pPr>
        <w:pStyle w:val="Estilo1fsln"/>
        <w:numPr>
          <w:ilvl w:val="0"/>
          <w:numId w:val="50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614FBA">
        <w:rPr>
          <w:sz w:val="36"/>
          <w:szCs w:val="36"/>
          <w:lang w:val="es-MX"/>
        </w:rPr>
        <w:t xml:space="preserve">Mejorar </w:t>
      </w:r>
      <w:r>
        <w:rPr>
          <w:sz w:val="36"/>
          <w:szCs w:val="36"/>
          <w:lang w:val="es-MX"/>
        </w:rPr>
        <w:t>conocimientos y habilidades</w:t>
      </w:r>
      <w:r w:rsidRPr="00E66F10">
        <w:rPr>
          <w:sz w:val="36"/>
          <w:szCs w:val="36"/>
          <w:lang w:val="es-MX"/>
        </w:rPr>
        <w:t xml:space="preserve"> de la población económicamente activa, conforme los requerimientos del desarrollo nacional.</w:t>
      </w:r>
    </w:p>
    <w:p w:rsidR="00301DFE" w:rsidRDefault="00301DFE" w:rsidP="00EB164B">
      <w:pPr>
        <w:pStyle w:val="Estilo1fsln"/>
        <w:spacing w:line="240" w:lineRule="auto"/>
        <w:jc w:val="left"/>
        <w:rPr>
          <w:sz w:val="36"/>
          <w:szCs w:val="36"/>
          <w:lang w:val="es-MX"/>
        </w:rPr>
      </w:pPr>
    </w:p>
    <w:p w:rsidR="0075294A" w:rsidRPr="00EA5F64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7" w:name="_Toc500069058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Seguridad Social</w:t>
      </w:r>
      <w:bookmarkEnd w:id="7"/>
    </w:p>
    <w:p w:rsidR="00825160" w:rsidRDefault="00825160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56071D" w:rsidRPr="00E85EE8" w:rsidRDefault="0056071D" w:rsidP="00EB164B">
      <w:pPr>
        <w:pStyle w:val="Estilo1fsln"/>
        <w:numPr>
          <w:ilvl w:val="0"/>
          <w:numId w:val="3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85EE8">
        <w:rPr>
          <w:sz w:val="36"/>
          <w:szCs w:val="36"/>
          <w:lang w:val="es-MX"/>
        </w:rPr>
        <w:t>Aumentar la afiliación de trabajadores y la cobertura de la seguridad social.</w:t>
      </w:r>
    </w:p>
    <w:p w:rsidR="00825160" w:rsidRPr="00E85EE8" w:rsidRDefault="0082516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7A5875" w:rsidRPr="00E85EE8" w:rsidRDefault="007A5875" w:rsidP="00EB164B">
      <w:pPr>
        <w:pStyle w:val="Estilo1fsln"/>
        <w:numPr>
          <w:ilvl w:val="0"/>
          <w:numId w:val="3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85EE8">
        <w:rPr>
          <w:sz w:val="36"/>
          <w:szCs w:val="36"/>
          <w:lang w:val="es-MX"/>
        </w:rPr>
        <w:t xml:space="preserve">Asegurar la atención de salud preventiva, curativa y de rehabilitación de calidad, a los </w:t>
      </w:r>
      <w:r w:rsidRPr="00E85EE8">
        <w:rPr>
          <w:sz w:val="36"/>
          <w:szCs w:val="36"/>
          <w:lang w:val="es-MX"/>
        </w:rPr>
        <w:lastRenderedPageBreak/>
        <w:t>cotizantes y sus beneficiarios en todo el país.</w:t>
      </w:r>
    </w:p>
    <w:p w:rsidR="00825160" w:rsidRPr="00E85EE8" w:rsidRDefault="0082516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6C7AC2" w:rsidRPr="00E85EE8" w:rsidRDefault="006C7AC2" w:rsidP="00EB164B">
      <w:pPr>
        <w:pStyle w:val="Estilo1fsln"/>
        <w:numPr>
          <w:ilvl w:val="0"/>
          <w:numId w:val="3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85EE8">
        <w:rPr>
          <w:sz w:val="36"/>
          <w:szCs w:val="36"/>
          <w:lang w:val="es-MX"/>
        </w:rPr>
        <w:t>Identificar nuevos instrumentos, mecanismos y modalidades de seguridad social más efectivos, tomando en cuenta la diversidad del mercado de trabajo y los rasgos particulares de cada población: juventudes, originarios, rural, periurbana, afrodescendiente, cuentapropistas, entre otros</w:t>
      </w:r>
      <w:r w:rsidR="00C25467" w:rsidRPr="00E85EE8">
        <w:rPr>
          <w:sz w:val="36"/>
          <w:szCs w:val="36"/>
          <w:lang w:val="es-MX"/>
        </w:rPr>
        <w:t>.</w:t>
      </w:r>
    </w:p>
    <w:p w:rsidR="00825160" w:rsidRPr="00E85EE8" w:rsidRDefault="0082516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6C7AC2" w:rsidRDefault="006C7AC2" w:rsidP="00EB164B">
      <w:pPr>
        <w:pStyle w:val="Estilo1fsln"/>
        <w:numPr>
          <w:ilvl w:val="0"/>
          <w:numId w:val="3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85EE8">
        <w:rPr>
          <w:sz w:val="36"/>
          <w:szCs w:val="36"/>
          <w:lang w:val="es-MX"/>
        </w:rPr>
        <w:t>Mejorar la calidad de los regímenes de seguridad social, ampliando su cobertura en el campo y en la Costa Caribe, incluyendo los trabajadores por cuenta propia, micro empresas, cooperativas, entre otros</w:t>
      </w:r>
      <w:r w:rsidR="00C25467" w:rsidRPr="00E85EE8">
        <w:rPr>
          <w:sz w:val="36"/>
          <w:szCs w:val="36"/>
          <w:lang w:val="es-MX"/>
        </w:rPr>
        <w:t>.</w:t>
      </w:r>
    </w:p>
    <w:p w:rsidR="00D23FFC" w:rsidRDefault="00D23FFC" w:rsidP="00EB164B">
      <w:pPr>
        <w:pStyle w:val="Estilo1fsln"/>
        <w:spacing w:line="240" w:lineRule="auto"/>
        <w:ind w:left="709"/>
        <w:jc w:val="left"/>
        <w:rPr>
          <w:sz w:val="36"/>
          <w:szCs w:val="36"/>
          <w:lang w:val="es-MX"/>
        </w:rPr>
      </w:pPr>
    </w:p>
    <w:p w:rsidR="00DC7F4F" w:rsidRPr="00DC7F4F" w:rsidRDefault="00DC7F4F" w:rsidP="00EB164B">
      <w:pPr>
        <w:pStyle w:val="Estilo1fsln"/>
        <w:numPr>
          <w:ilvl w:val="0"/>
          <w:numId w:val="3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85EE8">
        <w:rPr>
          <w:sz w:val="36"/>
          <w:szCs w:val="36"/>
          <w:lang w:val="es-MX"/>
        </w:rPr>
        <w:t>Asegurar la sostenibilidad financiera del INSS en el largo plazo y su funcionamiento eficiente, garantizando el pago oportuno de pensiones y otras prestaciones económicas.</w:t>
      </w:r>
    </w:p>
    <w:p w:rsidR="00825160" w:rsidRPr="00E85EE8" w:rsidRDefault="0082516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6C7AC2" w:rsidRPr="00E85EE8" w:rsidRDefault="006C7AC2" w:rsidP="00EB164B">
      <w:pPr>
        <w:pStyle w:val="Estilo1fsln"/>
        <w:numPr>
          <w:ilvl w:val="0"/>
          <w:numId w:val="3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85EE8">
        <w:rPr>
          <w:sz w:val="36"/>
          <w:szCs w:val="36"/>
          <w:lang w:val="es-MX"/>
        </w:rPr>
        <w:t xml:space="preserve">Fortalecer el marco institucional del INSS, con el fin de aumentar la recaudación y reducir la elusión de </w:t>
      </w:r>
      <w:r w:rsidRPr="00E85EE8">
        <w:rPr>
          <w:sz w:val="36"/>
          <w:szCs w:val="36"/>
          <w:lang w:val="es-MX"/>
        </w:rPr>
        <w:lastRenderedPageBreak/>
        <w:t>las contr</w:t>
      </w:r>
      <w:r w:rsidR="001E0793">
        <w:rPr>
          <w:sz w:val="36"/>
          <w:szCs w:val="36"/>
          <w:lang w:val="es-MX"/>
        </w:rPr>
        <w:t>ibuciones a la seguridad social</w:t>
      </w:r>
      <w:r w:rsidRPr="00E85EE8">
        <w:rPr>
          <w:sz w:val="36"/>
          <w:szCs w:val="36"/>
          <w:lang w:val="es-MX"/>
        </w:rPr>
        <w:t>.</w:t>
      </w:r>
    </w:p>
    <w:p w:rsidR="00825160" w:rsidRDefault="00825160" w:rsidP="00EB164B">
      <w:pPr>
        <w:pStyle w:val="Estilo1fsln"/>
        <w:spacing w:line="240" w:lineRule="auto"/>
        <w:jc w:val="left"/>
        <w:rPr>
          <w:sz w:val="36"/>
          <w:szCs w:val="36"/>
          <w:lang w:val="es-MX"/>
        </w:rPr>
      </w:pPr>
    </w:p>
    <w:p w:rsidR="0075294A" w:rsidRPr="00EA5F64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8" w:name="_Toc500069059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Propiedad</w:t>
      </w:r>
      <w:r w:rsidR="008E208C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 y Ordenamiento Territorial</w:t>
      </w:r>
      <w:bookmarkEnd w:id="8"/>
    </w:p>
    <w:p w:rsidR="00825160" w:rsidRDefault="00825160" w:rsidP="00EB164B">
      <w:pPr>
        <w:pStyle w:val="Estilo1fsln"/>
        <w:spacing w:line="240" w:lineRule="auto"/>
        <w:ind w:left="567" w:hanging="567"/>
        <w:jc w:val="left"/>
        <w:rPr>
          <w:sz w:val="36"/>
          <w:szCs w:val="36"/>
          <w:lang w:val="es-MX"/>
        </w:rPr>
      </w:pPr>
    </w:p>
    <w:p w:rsidR="00DD264D" w:rsidRPr="00DD264D" w:rsidRDefault="00DD264D" w:rsidP="00EB164B">
      <w:pPr>
        <w:pStyle w:val="Estilo1fsln"/>
        <w:numPr>
          <w:ilvl w:val="0"/>
          <w:numId w:val="48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DD264D">
        <w:rPr>
          <w:sz w:val="36"/>
          <w:szCs w:val="36"/>
          <w:lang w:val="es-MX"/>
        </w:rPr>
        <w:t>Consolidar la seguridad jurídica de la propiedad de la tierra urbana y rural del sector privado del país.</w:t>
      </w:r>
    </w:p>
    <w:p w:rsidR="00DD264D" w:rsidRPr="00DD264D" w:rsidRDefault="00DD264D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DD264D">
        <w:rPr>
          <w:sz w:val="36"/>
          <w:szCs w:val="36"/>
          <w:lang w:val="es-MX"/>
        </w:rPr>
        <w:t xml:space="preserve"> </w:t>
      </w:r>
    </w:p>
    <w:p w:rsidR="00DD264D" w:rsidRPr="00DD264D" w:rsidRDefault="00DD264D" w:rsidP="00EB164B">
      <w:pPr>
        <w:pStyle w:val="Estilo1fsln"/>
        <w:numPr>
          <w:ilvl w:val="0"/>
          <w:numId w:val="48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DD264D">
        <w:rPr>
          <w:sz w:val="36"/>
          <w:szCs w:val="36"/>
          <w:lang w:val="es-MX"/>
        </w:rPr>
        <w:t>Desarrollar el catastro nacional y</w:t>
      </w:r>
      <w:r w:rsidR="009B5553">
        <w:rPr>
          <w:sz w:val="36"/>
          <w:szCs w:val="36"/>
          <w:lang w:val="es-MX"/>
        </w:rPr>
        <w:t xml:space="preserve"> municipal, articulado con los r</w:t>
      </w:r>
      <w:r w:rsidRPr="00DD264D">
        <w:rPr>
          <w:sz w:val="36"/>
          <w:szCs w:val="36"/>
          <w:lang w:val="es-MX"/>
        </w:rPr>
        <w:t xml:space="preserve">egistros </w:t>
      </w:r>
      <w:r w:rsidR="009B5553">
        <w:rPr>
          <w:sz w:val="36"/>
          <w:szCs w:val="36"/>
          <w:lang w:val="es-MX"/>
        </w:rPr>
        <w:t>públicos, para el o</w:t>
      </w:r>
      <w:r>
        <w:rPr>
          <w:sz w:val="36"/>
          <w:szCs w:val="36"/>
          <w:lang w:val="es-MX"/>
        </w:rPr>
        <w:t xml:space="preserve">rdenamiento </w:t>
      </w:r>
      <w:r w:rsidR="009B5553">
        <w:rPr>
          <w:sz w:val="36"/>
          <w:szCs w:val="36"/>
          <w:lang w:val="es-MX"/>
        </w:rPr>
        <w:t>t</w:t>
      </w:r>
      <w:r w:rsidRPr="00DD264D">
        <w:rPr>
          <w:sz w:val="36"/>
          <w:szCs w:val="36"/>
          <w:lang w:val="es-MX"/>
        </w:rPr>
        <w:t>erritorial.</w:t>
      </w:r>
    </w:p>
    <w:p w:rsidR="00DD264D" w:rsidRPr="00DD264D" w:rsidRDefault="00DD264D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DD264D">
        <w:rPr>
          <w:sz w:val="36"/>
          <w:szCs w:val="36"/>
          <w:lang w:val="es-MX"/>
        </w:rPr>
        <w:t xml:space="preserve"> </w:t>
      </w:r>
    </w:p>
    <w:p w:rsidR="00B83FC8" w:rsidRPr="008E208C" w:rsidRDefault="00DD264D" w:rsidP="00EB164B">
      <w:pPr>
        <w:pStyle w:val="Estilo1fsln"/>
        <w:numPr>
          <w:ilvl w:val="0"/>
          <w:numId w:val="48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>
        <w:rPr>
          <w:sz w:val="36"/>
          <w:szCs w:val="36"/>
          <w:lang w:val="es-MX"/>
        </w:rPr>
        <w:t xml:space="preserve">Continuar avanzando en la </w:t>
      </w:r>
      <w:r w:rsidRPr="00DD264D">
        <w:rPr>
          <w:sz w:val="36"/>
          <w:szCs w:val="36"/>
          <w:lang w:val="es-MX"/>
        </w:rPr>
        <w:t>co</w:t>
      </w:r>
      <w:r>
        <w:rPr>
          <w:sz w:val="36"/>
          <w:szCs w:val="36"/>
          <w:lang w:val="es-MX"/>
        </w:rPr>
        <w:t>nsolidación de los derechos de p</w:t>
      </w:r>
      <w:r w:rsidRPr="00DD264D">
        <w:rPr>
          <w:sz w:val="36"/>
          <w:szCs w:val="36"/>
          <w:lang w:val="es-MX"/>
        </w:rPr>
        <w:t>ropiedad surgidos de la Revolución.</w:t>
      </w:r>
    </w:p>
    <w:p w:rsidR="002B04FE" w:rsidRPr="008E208C" w:rsidRDefault="002B04FE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780C79" w:rsidRPr="0043593F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9" w:name="_Toc500069060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Prevención y Atención en la Familia</w:t>
      </w:r>
      <w:bookmarkEnd w:id="9"/>
    </w:p>
    <w:p w:rsidR="00825160" w:rsidRDefault="00825160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DB2485" w:rsidRPr="004D7495" w:rsidRDefault="00A2378D" w:rsidP="00EB164B">
      <w:pPr>
        <w:pStyle w:val="Estilo1fsln"/>
        <w:numPr>
          <w:ilvl w:val="0"/>
          <w:numId w:val="4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D7495">
        <w:rPr>
          <w:sz w:val="36"/>
          <w:szCs w:val="36"/>
          <w:lang w:val="es-MX"/>
        </w:rPr>
        <w:t>Continuar c</w:t>
      </w:r>
      <w:r w:rsidR="00DB2485" w:rsidRPr="004D7495">
        <w:rPr>
          <w:sz w:val="36"/>
          <w:szCs w:val="36"/>
          <w:lang w:val="es-MX"/>
        </w:rPr>
        <w:t>onsolida</w:t>
      </w:r>
      <w:r w:rsidRPr="004D7495">
        <w:rPr>
          <w:sz w:val="36"/>
          <w:szCs w:val="36"/>
          <w:lang w:val="es-MX"/>
        </w:rPr>
        <w:t>ndo</w:t>
      </w:r>
      <w:r w:rsidR="00DB2485" w:rsidRPr="004D7495">
        <w:rPr>
          <w:sz w:val="36"/>
          <w:szCs w:val="36"/>
          <w:lang w:val="es-MX"/>
        </w:rPr>
        <w:t xml:space="preserve"> una cultura de </w:t>
      </w:r>
      <w:r w:rsidRPr="004D7495">
        <w:rPr>
          <w:sz w:val="36"/>
          <w:szCs w:val="36"/>
          <w:lang w:val="es-MX"/>
        </w:rPr>
        <w:t xml:space="preserve">amor a la familia, así como el </w:t>
      </w:r>
      <w:r w:rsidR="00DB2485" w:rsidRPr="004D7495">
        <w:rPr>
          <w:sz w:val="36"/>
          <w:szCs w:val="36"/>
          <w:lang w:val="es-MX"/>
        </w:rPr>
        <w:t>respeto y protección de los derechos fundamentales.</w:t>
      </w:r>
    </w:p>
    <w:p w:rsidR="00825160" w:rsidRPr="004D7495" w:rsidRDefault="0082516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3593F" w:rsidRPr="004D7495" w:rsidRDefault="0043593F" w:rsidP="00EB164B">
      <w:pPr>
        <w:pStyle w:val="Estilo1fsln"/>
        <w:numPr>
          <w:ilvl w:val="0"/>
          <w:numId w:val="4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D7495">
        <w:rPr>
          <w:sz w:val="36"/>
          <w:szCs w:val="36"/>
          <w:lang w:val="es-MX"/>
        </w:rPr>
        <w:t>Continuar desarrollando capacidades en las familias como sujetos colectivos de derechos y agentes de transformación y desarrollo soci</w:t>
      </w:r>
      <w:r w:rsidR="001B08D6" w:rsidRPr="004D7495">
        <w:rPr>
          <w:sz w:val="36"/>
          <w:szCs w:val="36"/>
          <w:lang w:val="es-MX"/>
        </w:rPr>
        <w:t>oeconómico</w:t>
      </w:r>
      <w:r w:rsidRPr="004D7495">
        <w:rPr>
          <w:sz w:val="36"/>
          <w:szCs w:val="36"/>
          <w:lang w:val="es-MX"/>
        </w:rPr>
        <w:t>.</w:t>
      </w:r>
    </w:p>
    <w:p w:rsidR="00895BB6" w:rsidRPr="004D7495" w:rsidRDefault="00895BB6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71A43" w:rsidRDefault="00471A43" w:rsidP="00EB164B">
      <w:pPr>
        <w:pStyle w:val="Estilo1fsln"/>
        <w:numPr>
          <w:ilvl w:val="0"/>
          <w:numId w:val="4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D7495">
        <w:rPr>
          <w:sz w:val="36"/>
          <w:szCs w:val="36"/>
          <w:lang w:val="es-MX"/>
        </w:rPr>
        <w:lastRenderedPageBreak/>
        <w:t>Restituir los derechos de niños y niñas a vivir en condiciones normales, en familia y sin correr riesgos en las calles y desarrollarse sin tener que trabajar, atendiendo de forma integral a niños, niñas y adolescentes expuestos a riesgos, captados en la calle de las zonas urbanas, garantizándoles el derecho a la educación y su permanencia en las escuelas, así como su derecho a salud.</w:t>
      </w:r>
    </w:p>
    <w:p w:rsidR="009867EC" w:rsidRPr="004D7495" w:rsidRDefault="009867EC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3593F" w:rsidRDefault="0043593F" w:rsidP="00EB164B">
      <w:pPr>
        <w:pStyle w:val="Estilo1fsln"/>
        <w:numPr>
          <w:ilvl w:val="0"/>
          <w:numId w:val="4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D7495">
        <w:rPr>
          <w:sz w:val="36"/>
          <w:szCs w:val="36"/>
          <w:lang w:val="es-MX"/>
        </w:rPr>
        <w:t xml:space="preserve">Brindar a la primera infancia e </w:t>
      </w:r>
      <w:proofErr w:type="spellStart"/>
      <w:r w:rsidRPr="004D7495">
        <w:rPr>
          <w:sz w:val="36"/>
          <w:szCs w:val="36"/>
          <w:lang w:val="es-MX"/>
        </w:rPr>
        <w:t>hij@s</w:t>
      </w:r>
      <w:proofErr w:type="spellEnd"/>
      <w:r w:rsidRPr="004D7495">
        <w:rPr>
          <w:sz w:val="36"/>
          <w:szCs w:val="36"/>
          <w:lang w:val="es-MX"/>
        </w:rPr>
        <w:t xml:space="preserve"> menores de 6 años de madres trabajadoras, atención integral casa a casa y en CDIs en salud, educación, nutrición, estimulación temprana y promoción de nuevos valores de crianza.</w:t>
      </w:r>
    </w:p>
    <w:p w:rsidR="00EB164B" w:rsidRPr="004D7495" w:rsidRDefault="00EB164B" w:rsidP="00EB164B">
      <w:pPr>
        <w:pStyle w:val="Estilo1fsln"/>
        <w:spacing w:line="240" w:lineRule="auto"/>
        <w:jc w:val="left"/>
        <w:rPr>
          <w:sz w:val="36"/>
          <w:szCs w:val="36"/>
          <w:lang w:val="es-MX"/>
        </w:rPr>
      </w:pPr>
    </w:p>
    <w:p w:rsidR="0043593F" w:rsidRPr="004D7495" w:rsidRDefault="0043593F" w:rsidP="00EB164B">
      <w:pPr>
        <w:pStyle w:val="Estilo1fsln"/>
        <w:numPr>
          <w:ilvl w:val="0"/>
          <w:numId w:val="4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D7495">
        <w:rPr>
          <w:sz w:val="36"/>
          <w:szCs w:val="36"/>
          <w:lang w:val="es-MX"/>
        </w:rPr>
        <w:t xml:space="preserve">Garantizar medidas de protección para restituir derechos de </w:t>
      </w:r>
      <w:proofErr w:type="spellStart"/>
      <w:r w:rsidRPr="004D7495">
        <w:rPr>
          <w:sz w:val="36"/>
          <w:szCs w:val="36"/>
          <w:lang w:val="es-MX"/>
        </w:rPr>
        <w:t>niñ@s</w:t>
      </w:r>
      <w:proofErr w:type="spellEnd"/>
      <w:r w:rsidRPr="004D7495">
        <w:rPr>
          <w:sz w:val="36"/>
          <w:szCs w:val="36"/>
          <w:lang w:val="es-MX"/>
        </w:rPr>
        <w:t xml:space="preserve"> de padres separados a recibir una pensión alimenticia y a la guarda relación </w:t>
      </w:r>
      <w:proofErr w:type="spellStart"/>
      <w:r w:rsidRPr="004D7495">
        <w:rPr>
          <w:sz w:val="36"/>
          <w:szCs w:val="36"/>
          <w:lang w:val="es-MX"/>
        </w:rPr>
        <w:t>padre-madre</w:t>
      </w:r>
      <w:r w:rsidR="005106C5" w:rsidRPr="004D7495">
        <w:rPr>
          <w:sz w:val="36"/>
          <w:szCs w:val="36"/>
          <w:lang w:val="es-MX"/>
        </w:rPr>
        <w:t>-hij</w:t>
      </w:r>
      <w:proofErr w:type="spellEnd"/>
      <w:r w:rsidR="005106C5" w:rsidRPr="004D7495">
        <w:rPr>
          <w:sz w:val="36"/>
          <w:szCs w:val="36"/>
          <w:lang w:val="es-MX"/>
        </w:rPr>
        <w:t>@</w:t>
      </w:r>
      <w:r w:rsidRPr="004D7495">
        <w:rPr>
          <w:sz w:val="36"/>
          <w:szCs w:val="36"/>
          <w:lang w:val="es-MX"/>
        </w:rPr>
        <w:t>.</w:t>
      </w:r>
    </w:p>
    <w:p w:rsidR="00825160" w:rsidRPr="004D7495" w:rsidRDefault="0082516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3593F" w:rsidRPr="004D7495" w:rsidRDefault="0043593F" w:rsidP="00EB164B">
      <w:pPr>
        <w:pStyle w:val="Estilo1fsln"/>
        <w:numPr>
          <w:ilvl w:val="0"/>
          <w:numId w:val="4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D7495">
        <w:rPr>
          <w:sz w:val="36"/>
          <w:szCs w:val="36"/>
          <w:lang w:val="es-MX"/>
        </w:rPr>
        <w:t xml:space="preserve">Garantizar atención a huérfanos a consecuencia del SIDA y afectados por situaciones vinculadas al VIH; atención a víctimas de trata de </w:t>
      </w:r>
      <w:r w:rsidRPr="004D7495">
        <w:rPr>
          <w:sz w:val="36"/>
          <w:szCs w:val="36"/>
          <w:lang w:val="es-MX"/>
        </w:rPr>
        <w:lastRenderedPageBreak/>
        <w:t>personas, explotación sexual comercial, sujetos de repatriación y sustracción internacional.</w:t>
      </w:r>
    </w:p>
    <w:p w:rsidR="00825160" w:rsidRPr="004D7495" w:rsidRDefault="0082516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471A43" w:rsidRPr="004D7495" w:rsidRDefault="00E90619" w:rsidP="00EB164B">
      <w:pPr>
        <w:pStyle w:val="Estilo1fsln"/>
        <w:numPr>
          <w:ilvl w:val="0"/>
          <w:numId w:val="4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D7495">
        <w:rPr>
          <w:sz w:val="36"/>
          <w:szCs w:val="36"/>
          <w:lang w:val="es-MX"/>
        </w:rPr>
        <w:t>R</w:t>
      </w:r>
      <w:r w:rsidR="00EB164B">
        <w:rPr>
          <w:sz w:val="36"/>
          <w:szCs w:val="36"/>
          <w:lang w:val="es-MX"/>
        </w:rPr>
        <w:t>estituir los derechos de n</w:t>
      </w:r>
      <w:r w:rsidR="00084BA7">
        <w:rPr>
          <w:sz w:val="36"/>
          <w:szCs w:val="36"/>
          <w:lang w:val="es-MX"/>
        </w:rPr>
        <w:t>iños y niñas a ser inscritos en el registro c</w:t>
      </w:r>
      <w:r w:rsidR="00471A43" w:rsidRPr="004D7495">
        <w:rPr>
          <w:sz w:val="36"/>
          <w:szCs w:val="36"/>
          <w:lang w:val="es-MX"/>
        </w:rPr>
        <w:t>ivil de las personas, garantiza</w:t>
      </w:r>
      <w:r w:rsidR="005106C5" w:rsidRPr="004D7495">
        <w:rPr>
          <w:sz w:val="36"/>
          <w:szCs w:val="36"/>
          <w:lang w:val="es-MX"/>
        </w:rPr>
        <w:t>ndo</w:t>
      </w:r>
      <w:r w:rsidR="00471A43" w:rsidRPr="004D7495">
        <w:rPr>
          <w:sz w:val="36"/>
          <w:szCs w:val="36"/>
          <w:lang w:val="es-MX"/>
        </w:rPr>
        <w:t xml:space="preserve"> nuevas inscripciones de </w:t>
      </w:r>
      <w:proofErr w:type="spellStart"/>
      <w:r w:rsidR="00471A43" w:rsidRPr="004D7495">
        <w:rPr>
          <w:sz w:val="36"/>
          <w:szCs w:val="36"/>
          <w:lang w:val="es-MX"/>
        </w:rPr>
        <w:t>niñ</w:t>
      </w:r>
      <w:r w:rsidR="005106C5" w:rsidRPr="004D7495">
        <w:rPr>
          <w:sz w:val="36"/>
          <w:szCs w:val="36"/>
          <w:lang w:val="es-MX"/>
        </w:rPr>
        <w:t>@</w:t>
      </w:r>
      <w:r w:rsidR="00471A43" w:rsidRPr="004D7495">
        <w:rPr>
          <w:sz w:val="36"/>
          <w:szCs w:val="36"/>
          <w:lang w:val="es-MX"/>
        </w:rPr>
        <w:t>s</w:t>
      </w:r>
      <w:proofErr w:type="spellEnd"/>
      <w:r w:rsidR="00471A43" w:rsidRPr="004D7495">
        <w:rPr>
          <w:sz w:val="36"/>
          <w:szCs w:val="36"/>
          <w:lang w:val="es-MX"/>
        </w:rPr>
        <w:t xml:space="preserve"> y adolescentes no inscritos, restituyendo su derecho a ser ciudadanos, realizando jornadas de convocatorias masivas a inscripciones en barrios y comunidades.</w:t>
      </w:r>
    </w:p>
    <w:p w:rsidR="005106C5" w:rsidRPr="004D7495" w:rsidRDefault="005106C5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5106C5" w:rsidRPr="004D7495" w:rsidRDefault="005106C5" w:rsidP="00EB164B">
      <w:pPr>
        <w:pStyle w:val="Estilo1fsln"/>
        <w:numPr>
          <w:ilvl w:val="0"/>
          <w:numId w:val="4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4D7495">
        <w:rPr>
          <w:sz w:val="36"/>
          <w:szCs w:val="36"/>
          <w:lang w:val="es-MX"/>
        </w:rPr>
        <w:t xml:space="preserve">Garantizar protección especial </w:t>
      </w:r>
      <w:r w:rsidR="00987B08" w:rsidRPr="004D7495">
        <w:rPr>
          <w:sz w:val="36"/>
          <w:szCs w:val="36"/>
          <w:lang w:val="es-MX"/>
        </w:rPr>
        <w:t xml:space="preserve">a </w:t>
      </w:r>
      <w:proofErr w:type="spellStart"/>
      <w:r w:rsidR="00987B08" w:rsidRPr="004D7495">
        <w:rPr>
          <w:sz w:val="36"/>
          <w:szCs w:val="36"/>
          <w:lang w:val="es-MX"/>
        </w:rPr>
        <w:t>niñ@s</w:t>
      </w:r>
      <w:proofErr w:type="spellEnd"/>
      <w:r w:rsidR="00987B08" w:rsidRPr="004D7495">
        <w:rPr>
          <w:sz w:val="36"/>
          <w:szCs w:val="36"/>
          <w:lang w:val="es-MX"/>
        </w:rPr>
        <w:t xml:space="preserve"> y adolescentes explotados económicamente, abusados y explotados sexualmente, en total desamparo y/o con maltrato físico o psicológico.</w:t>
      </w:r>
    </w:p>
    <w:p w:rsidR="00E85EE8" w:rsidRDefault="00E85EE8" w:rsidP="00EB164B">
      <w:pPr>
        <w:pStyle w:val="Estilo1fsln"/>
        <w:spacing w:line="240" w:lineRule="auto"/>
        <w:jc w:val="left"/>
        <w:rPr>
          <w:sz w:val="36"/>
          <w:szCs w:val="36"/>
          <w:highlight w:val="yellow"/>
          <w:lang w:val="es-MX"/>
        </w:rPr>
      </w:pPr>
    </w:p>
    <w:p w:rsidR="0075294A" w:rsidRPr="00EA5F64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0" w:name="_Toc500069061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Personas con Discapacidad</w:t>
      </w:r>
      <w:bookmarkEnd w:id="10"/>
    </w:p>
    <w:p w:rsidR="00825160" w:rsidRDefault="00825160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FD5EC8" w:rsidRDefault="00DB2485" w:rsidP="00EB164B">
      <w:pPr>
        <w:pStyle w:val="Estilo1fsln"/>
        <w:numPr>
          <w:ilvl w:val="0"/>
          <w:numId w:val="42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63D40">
        <w:rPr>
          <w:sz w:val="36"/>
          <w:szCs w:val="36"/>
          <w:lang w:val="es-MX"/>
        </w:rPr>
        <w:t>Garantizar una cultura de respeto, protección y atención de los derechos fundamentales de las personas con discapacidades, facilitando su inclusión social, educativa y laboral, en condiciones de equidad.</w:t>
      </w:r>
    </w:p>
    <w:p w:rsidR="00FD5EC8" w:rsidRDefault="00FD5EC8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FD5EC8" w:rsidRPr="00614FBA" w:rsidRDefault="009D5D05" w:rsidP="00EB164B">
      <w:pPr>
        <w:pStyle w:val="Estilo1fsln"/>
        <w:numPr>
          <w:ilvl w:val="0"/>
          <w:numId w:val="42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614FBA">
        <w:rPr>
          <w:rFonts w:eastAsia="Times New Roman"/>
          <w:sz w:val="36"/>
          <w:szCs w:val="36"/>
          <w:lang w:val="es-MX" w:eastAsia="es-NI"/>
        </w:rPr>
        <w:t>Fortalecer</w:t>
      </w:r>
      <w:r w:rsidR="00FD5EC8" w:rsidRPr="00614FBA">
        <w:rPr>
          <w:rFonts w:eastAsia="Times New Roman"/>
          <w:sz w:val="36"/>
          <w:szCs w:val="36"/>
          <w:lang w:val="es-MX" w:eastAsia="es-NI"/>
        </w:rPr>
        <w:t xml:space="preserve"> el Programa Todos con Voz, desde una atención </w:t>
      </w:r>
      <w:r w:rsidR="00FD5EC8" w:rsidRPr="00614FBA">
        <w:rPr>
          <w:rFonts w:eastAsia="Times New Roman"/>
          <w:sz w:val="36"/>
          <w:szCs w:val="36"/>
          <w:lang w:val="es-MX" w:eastAsia="es-NI"/>
        </w:rPr>
        <w:lastRenderedPageBreak/>
        <w:t xml:space="preserve">interinstitucional, brindando acompañamiento a las </w:t>
      </w:r>
      <w:r w:rsidR="00FD5EC8" w:rsidRPr="00614FBA">
        <w:rPr>
          <w:sz w:val="36"/>
          <w:szCs w:val="36"/>
          <w:lang w:val="es-MX"/>
        </w:rPr>
        <w:t>personas</w:t>
      </w:r>
      <w:r w:rsidR="00FD5EC8" w:rsidRPr="00614FBA">
        <w:rPr>
          <w:rFonts w:eastAsia="Times New Roman"/>
          <w:sz w:val="36"/>
          <w:szCs w:val="36"/>
          <w:lang w:val="es-MX" w:eastAsia="es-NI"/>
        </w:rPr>
        <w:t xml:space="preserve"> con </w:t>
      </w:r>
      <w:r w:rsidR="00FD5EC8" w:rsidRPr="00614FBA">
        <w:rPr>
          <w:sz w:val="36"/>
          <w:szCs w:val="36"/>
          <w:lang w:val="es-MX"/>
        </w:rPr>
        <w:t>discapacidad</w:t>
      </w:r>
      <w:r w:rsidR="00FD5EC8" w:rsidRPr="00614FBA">
        <w:rPr>
          <w:rFonts w:eastAsia="Times New Roman"/>
          <w:sz w:val="36"/>
          <w:szCs w:val="36"/>
          <w:lang w:val="es-MX" w:eastAsia="es-NI"/>
        </w:rPr>
        <w:t xml:space="preserve"> y a sus familias con participación pública, privada y comunitaria, incorporando a las nuevas personas con algún grado de discapacidad.</w:t>
      </w:r>
    </w:p>
    <w:p w:rsidR="00825160" w:rsidRPr="00E63D40" w:rsidRDefault="00825160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75294A" w:rsidRPr="00EA5F64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1" w:name="_Toc500069062"/>
      <w:proofErr w:type="spellStart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Adult@s</w:t>
      </w:r>
      <w:proofErr w:type="spellEnd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 Mayores</w:t>
      </w:r>
      <w:bookmarkEnd w:id="11"/>
    </w:p>
    <w:p w:rsidR="00825160" w:rsidRDefault="00825160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DB2485" w:rsidRDefault="00DB2485" w:rsidP="00EB164B">
      <w:pPr>
        <w:pStyle w:val="Estilo1fsln"/>
        <w:numPr>
          <w:ilvl w:val="0"/>
          <w:numId w:val="43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A5F64">
        <w:rPr>
          <w:sz w:val="36"/>
          <w:szCs w:val="36"/>
          <w:lang w:val="es-MX"/>
        </w:rPr>
        <w:t>Promover una mejor calidad de vida de las personas adultas mayores</w:t>
      </w:r>
      <w:r w:rsidR="008429EB">
        <w:rPr>
          <w:sz w:val="36"/>
          <w:szCs w:val="36"/>
          <w:lang w:val="es-MX"/>
        </w:rPr>
        <w:t>, en especial aquellas</w:t>
      </w:r>
      <w:r w:rsidRPr="00EA5F64">
        <w:rPr>
          <w:sz w:val="36"/>
          <w:szCs w:val="36"/>
          <w:lang w:val="es-MX"/>
        </w:rPr>
        <w:t xml:space="preserve"> en situación de abandono, mediante la participación activa y la promoción de sus derechos, a través de respuestas articuladas del Estado, la familia y la comunidad.</w:t>
      </w:r>
    </w:p>
    <w:p w:rsidR="00FD279E" w:rsidRDefault="00FD279E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E63D40" w:rsidRDefault="00E63D40" w:rsidP="00EB164B">
      <w:pPr>
        <w:pStyle w:val="Estilo1fsln"/>
        <w:numPr>
          <w:ilvl w:val="0"/>
          <w:numId w:val="43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E63D40">
        <w:rPr>
          <w:sz w:val="36"/>
          <w:szCs w:val="36"/>
          <w:lang w:val="es-MX"/>
        </w:rPr>
        <w:t>Impulsar un programa dirigido al envejecimiento saludable de la población, visitando a las familias para orientar sobre el cuidado de las personas mayores y capacitando a los miembros de la red comunitaria sobre la importancia de la actividad física, alimentación, prevención de enfermedades y apoyo al cuidador del adulto mayor.</w:t>
      </w:r>
    </w:p>
    <w:p w:rsidR="00D23FFC" w:rsidRPr="00E63D40" w:rsidRDefault="00D23FFC" w:rsidP="00EB164B">
      <w:pPr>
        <w:pStyle w:val="Estilo1fsln"/>
        <w:spacing w:line="240" w:lineRule="auto"/>
        <w:jc w:val="left"/>
        <w:rPr>
          <w:sz w:val="36"/>
          <w:szCs w:val="36"/>
          <w:lang w:val="es-MX"/>
        </w:rPr>
      </w:pPr>
    </w:p>
    <w:p w:rsidR="0075294A" w:rsidRPr="00EA5F64" w:rsidRDefault="0075294A" w:rsidP="00EB164B">
      <w:pPr>
        <w:pStyle w:val="Heading2"/>
        <w:numPr>
          <w:ilvl w:val="0"/>
          <w:numId w:val="37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2" w:name="_Toc500069063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lastRenderedPageBreak/>
        <w:t>Agua y Saneamiento</w:t>
      </w:r>
      <w:bookmarkEnd w:id="12"/>
      <w:r w:rsidR="00BD4777"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 </w:t>
      </w:r>
    </w:p>
    <w:p w:rsidR="00DC11B1" w:rsidRDefault="00DC11B1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5367FD" w:rsidRPr="00DC11B1" w:rsidRDefault="00E63D40" w:rsidP="00EB164B">
      <w:pPr>
        <w:pStyle w:val="Estilo1fsln"/>
        <w:numPr>
          <w:ilvl w:val="0"/>
          <w:numId w:val="8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9867EC">
        <w:rPr>
          <w:sz w:val="36"/>
          <w:szCs w:val="36"/>
          <w:lang w:val="es-MX"/>
        </w:rPr>
        <w:t>Avanzar en la provisión universal y equitativ</w:t>
      </w:r>
      <w:r w:rsidR="006E5EB1" w:rsidRPr="009867EC">
        <w:rPr>
          <w:sz w:val="36"/>
          <w:szCs w:val="36"/>
          <w:lang w:val="es-MX"/>
        </w:rPr>
        <w:t>a</w:t>
      </w:r>
      <w:r w:rsidRPr="009867EC">
        <w:rPr>
          <w:sz w:val="36"/>
          <w:szCs w:val="36"/>
          <w:lang w:val="es-MX"/>
        </w:rPr>
        <w:t xml:space="preserve"> al agua potable y sanea</w:t>
      </w:r>
      <w:r w:rsidR="00AD69FC">
        <w:rPr>
          <w:sz w:val="36"/>
          <w:szCs w:val="36"/>
          <w:lang w:val="es-MX"/>
        </w:rPr>
        <w:t>miento</w:t>
      </w:r>
      <w:r w:rsidRPr="00E63D40">
        <w:rPr>
          <w:sz w:val="36"/>
          <w:szCs w:val="32"/>
          <w:lang w:val="es-MX"/>
        </w:rPr>
        <w:t>.</w:t>
      </w:r>
    </w:p>
    <w:p w:rsidR="00DC11B1" w:rsidRPr="00E63D40" w:rsidRDefault="00DC11B1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DC11B1" w:rsidRPr="009867EC" w:rsidRDefault="00E63D40" w:rsidP="00EB164B">
      <w:pPr>
        <w:pStyle w:val="Estilo1fsln"/>
        <w:numPr>
          <w:ilvl w:val="0"/>
          <w:numId w:val="8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9867EC">
        <w:rPr>
          <w:sz w:val="36"/>
          <w:szCs w:val="36"/>
          <w:lang w:val="es-MX"/>
        </w:rPr>
        <w:t>Mejorar la calidad del agua</w:t>
      </w:r>
      <w:r w:rsidR="006E5EB1" w:rsidRPr="009867EC">
        <w:rPr>
          <w:sz w:val="36"/>
          <w:szCs w:val="36"/>
          <w:lang w:val="es-MX"/>
        </w:rPr>
        <w:t xml:space="preserve"> de consumo humano,</w:t>
      </w:r>
      <w:r w:rsidRPr="009867EC">
        <w:rPr>
          <w:sz w:val="36"/>
          <w:szCs w:val="36"/>
          <w:lang w:val="es-MX"/>
        </w:rPr>
        <w:t xml:space="preserve"> mediante la reducción de la contaminación</w:t>
      </w:r>
      <w:r w:rsidR="006E5EB1" w:rsidRPr="009867EC">
        <w:rPr>
          <w:sz w:val="36"/>
          <w:szCs w:val="36"/>
          <w:lang w:val="es-MX"/>
        </w:rPr>
        <w:t xml:space="preserve">, particularmente </w:t>
      </w:r>
      <w:r w:rsidR="006831A4" w:rsidRPr="009867EC">
        <w:rPr>
          <w:sz w:val="36"/>
          <w:szCs w:val="36"/>
          <w:lang w:val="es-MX"/>
        </w:rPr>
        <w:t xml:space="preserve">la que se origina </w:t>
      </w:r>
      <w:r w:rsidR="006E5EB1" w:rsidRPr="009867EC">
        <w:rPr>
          <w:sz w:val="36"/>
          <w:szCs w:val="36"/>
          <w:lang w:val="es-MX"/>
        </w:rPr>
        <w:t xml:space="preserve">por </w:t>
      </w:r>
      <w:r w:rsidRPr="009867EC">
        <w:rPr>
          <w:sz w:val="36"/>
          <w:szCs w:val="36"/>
          <w:lang w:val="es-MX"/>
        </w:rPr>
        <w:t>descarga de materiales y productos químicos peligrosos</w:t>
      </w:r>
      <w:r w:rsidR="006E5EB1" w:rsidRPr="009867EC">
        <w:rPr>
          <w:sz w:val="36"/>
          <w:szCs w:val="36"/>
          <w:lang w:val="es-MX"/>
        </w:rPr>
        <w:t xml:space="preserve"> y</w:t>
      </w:r>
      <w:r w:rsidRPr="009867EC">
        <w:rPr>
          <w:sz w:val="36"/>
          <w:szCs w:val="36"/>
          <w:lang w:val="es-MX"/>
        </w:rPr>
        <w:t xml:space="preserve"> aguas residuales.</w:t>
      </w:r>
    </w:p>
    <w:p w:rsidR="00DD6B4F" w:rsidRDefault="00DD6B4F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highlight w:val="yellow"/>
          <w:lang w:val="es-MX"/>
        </w:rPr>
      </w:pPr>
    </w:p>
    <w:p w:rsidR="00446ED0" w:rsidRPr="00084BA7" w:rsidRDefault="00AD69FC" w:rsidP="00084BA7">
      <w:pPr>
        <w:pStyle w:val="Estilo1fsln"/>
        <w:numPr>
          <w:ilvl w:val="0"/>
          <w:numId w:val="8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>
        <w:rPr>
          <w:sz w:val="36"/>
          <w:szCs w:val="36"/>
          <w:lang w:val="es-MX"/>
        </w:rPr>
        <w:t xml:space="preserve">Promover la responsabilidad compartida </w:t>
      </w:r>
      <w:r w:rsidR="005367FD" w:rsidRPr="00EA5F64">
        <w:rPr>
          <w:sz w:val="36"/>
          <w:szCs w:val="36"/>
          <w:lang w:val="es-MX"/>
        </w:rPr>
        <w:t>en la construcción, uso y sostenibilidad de los sistemas de agua potable y saneamiento.</w:t>
      </w:r>
    </w:p>
    <w:p w:rsidR="00446ED0" w:rsidRDefault="00446ED0" w:rsidP="00EB164B">
      <w:pPr>
        <w:pStyle w:val="Estilo1fsln"/>
        <w:spacing w:line="240" w:lineRule="auto"/>
        <w:ind w:left="709" w:hanging="709"/>
        <w:jc w:val="left"/>
        <w:rPr>
          <w:sz w:val="36"/>
          <w:szCs w:val="36"/>
          <w:lang w:val="es-MX"/>
        </w:rPr>
      </w:pPr>
    </w:p>
    <w:p w:rsidR="0075294A" w:rsidRPr="0011268A" w:rsidRDefault="004E3198" w:rsidP="00EB164B">
      <w:pPr>
        <w:pStyle w:val="Heading1"/>
        <w:numPr>
          <w:ilvl w:val="0"/>
          <w:numId w:val="36"/>
        </w:numPr>
        <w:spacing w:before="0" w:line="240" w:lineRule="auto"/>
        <w:ind w:hanging="15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3" w:name="_Toc500069064"/>
      <w:r w:rsidRPr="0011268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EDUCACIÓN TECNICA, </w:t>
      </w:r>
      <w:r w:rsidR="00D67B85" w:rsidRPr="0011268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TECNOLOGÍAS</w:t>
      </w:r>
      <w:r w:rsidR="004C1C6D" w:rsidRPr="0011268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 Y CONOCIMIENTO</w:t>
      </w:r>
      <w:bookmarkEnd w:id="13"/>
    </w:p>
    <w:p w:rsidR="00DC11B1" w:rsidRDefault="00DC11B1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BF4CDD" w:rsidRDefault="00BF4CDD" w:rsidP="00EB164B">
      <w:pPr>
        <w:pStyle w:val="Estilo1fsln"/>
        <w:numPr>
          <w:ilvl w:val="0"/>
          <w:numId w:val="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Incrementar la capacidad para la educación técnica y formación profesional, que responda a las necesidades de desarrollo económico y social del país, en el marco del modelo de alianzas.</w:t>
      </w:r>
    </w:p>
    <w:p w:rsidR="00084BA7" w:rsidRDefault="00084BA7" w:rsidP="00084BA7">
      <w:pPr>
        <w:pStyle w:val="Estilo1fsln"/>
        <w:spacing w:line="240" w:lineRule="auto"/>
        <w:ind w:left="709"/>
        <w:jc w:val="left"/>
        <w:rPr>
          <w:bCs/>
          <w:sz w:val="36"/>
          <w:szCs w:val="36"/>
          <w:lang w:val="es-MX"/>
        </w:rPr>
      </w:pPr>
    </w:p>
    <w:p w:rsidR="009D5D05" w:rsidRDefault="00A364AB" w:rsidP="00EB164B">
      <w:pPr>
        <w:pStyle w:val="Estilo1fsln"/>
        <w:numPr>
          <w:ilvl w:val="0"/>
          <w:numId w:val="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Promoción de la </w:t>
      </w:r>
      <w:r w:rsidR="009B5553">
        <w:rPr>
          <w:bCs/>
          <w:sz w:val="36"/>
          <w:szCs w:val="36"/>
          <w:lang w:val="es-MX"/>
        </w:rPr>
        <w:t>ciencia, t</w:t>
      </w:r>
      <w:r w:rsidR="00682AA9">
        <w:rPr>
          <w:bCs/>
          <w:sz w:val="36"/>
          <w:szCs w:val="36"/>
          <w:lang w:val="es-MX"/>
        </w:rPr>
        <w:t>ecnología</w:t>
      </w:r>
      <w:r w:rsidR="00D23FFC">
        <w:rPr>
          <w:bCs/>
          <w:sz w:val="36"/>
          <w:szCs w:val="36"/>
          <w:lang w:val="es-MX"/>
        </w:rPr>
        <w:t>s</w:t>
      </w:r>
      <w:r w:rsidR="009B5553">
        <w:rPr>
          <w:bCs/>
          <w:sz w:val="36"/>
          <w:szCs w:val="36"/>
          <w:lang w:val="es-MX"/>
        </w:rPr>
        <w:t xml:space="preserve"> e i</w:t>
      </w:r>
      <w:r w:rsidR="00DB40A2">
        <w:rPr>
          <w:bCs/>
          <w:sz w:val="36"/>
          <w:szCs w:val="36"/>
          <w:lang w:val="es-MX"/>
        </w:rPr>
        <w:t xml:space="preserve">nnovación, entre el </w:t>
      </w:r>
      <w:r w:rsidR="00DB2485" w:rsidRPr="00EA5F64">
        <w:rPr>
          <w:bCs/>
          <w:sz w:val="36"/>
          <w:szCs w:val="36"/>
          <w:lang w:val="es-MX"/>
        </w:rPr>
        <w:t xml:space="preserve">Gobierno Nacional, Universidades, Centros de </w:t>
      </w:r>
      <w:r w:rsidR="00DB2485" w:rsidRPr="00EA5F64">
        <w:rPr>
          <w:bCs/>
          <w:sz w:val="36"/>
          <w:szCs w:val="36"/>
          <w:lang w:val="es-MX"/>
        </w:rPr>
        <w:lastRenderedPageBreak/>
        <w:t>educación técnica, Producto</w:t>
      </w:r>
      <w:r w:rsidR="00682AA9">
        <w:rPr>
          <w:bCs/>
          <w:sz w:val="36"/>
          <w:szCs w:val="36"/>
          <w:lang w:val="es-MX"/>
        </w:rPr>
        <w:t>res y Sector privado</w:t>
      </w:r>
      <w:r w:rsidR="003C4CFB" w:rsidRPr="00EA5F64">
        <w:rPr>
          <w:bCs/>
          <w:sz w:val="36"/>
          <w:szCs w:val="36"/>
          <w:lang w:val="es-MX"/>
        </w:rPr>
        <w:t>.</w:t>
      </w:r>
    </w:p>
    <w:p w:rsidR="00625F17" w:rsidRDefault="00625F17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5294A" w:rsidRPr="00EA5F64" w:rsidRDefault="00396DB4" w:rsidP="00EB164B">
      <w:pPr>
        <w:pStyle w:val="Heading1"/>
        <w:numPr>
          <w:ilvl w:val="0"/>
          <w:numId w:val="36"/>
        </w:numPr>
        <w:spacing w:before="0" w:line="240" w:lineRule="auto"/>
        <w:ind w:hanging="15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4" w:name="_Toc500069065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EQUIDAD DE GÉNERO</w:t>
      </w:r>
      <w:bookmarkEnd w:id="14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DB2485" w:rsidRDefault="00DB2485" w:rsidP="00EB164B">
      <w:pPr>
        <w:pStyle w:val="Estilo1fsln"/>
        <w:numPr>
          <w:ilvl w:val="0"/>
          <w:numId w:val="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Continuar promoviendo liderazgo y protagonismo de las mujeres para su integración y participación en los ámbitos económico, político y social.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B2485" w:rsidRDefault="00DB2485" w:rsidP="00EB164B">
      <w:pPr>
        <w:pStyle w:val="Estilo1fsln"/>
        <w:numPr>
          <w:ilvl w:val="0"/>
          <w:numId w:val="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Garantizar el cumplimiento de la Ley en cuanto a la equidad de género en puestos de dirección en los ámbitos laborales, políticos, gremiales y comunitarios.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60524" w:rsidRPr="00B12905" w:rsidRDefault="00A66514" w:rsidP="00EB164B">
      <w:pPr>
        <w:pStyle w:val="Estilo1fsln"/>
        <w:numPr>
          <w:ilvl w:val="0"/>
          <w:numId w:val="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Promover</w:t>
      </w:r>
      <w:r w:rsidR="00B64E4C" w:rsidRPr="00B12905">
        <w:rPr>
          <w:bCs/>
          <w:sz w:val="36"/>
          <w:szCs w:val="36"/>
          <w:lang w:val="es-MX"/>
        </w:rPr>
        <w:t xml:space="preserve"> desde la educación y las leyes </w:t>
      </w:r>
      <w:r>
        <w:rPr>
          <w:bCs/>
          <w:sz w:val="36"/>
          <w:szCs w:val="36"/>
          <w:lang w:val="es-MX"/>
        </w:rPr>
        <w:t xml:space="preserve">la eliminación de </w:t>
      </w:r>
      <w:r w:rsidR="00B64E4C" w:rsidRPr="00B12905">
        <w:rPr>
          <w:bCs/>
          <w:sz w:val="36"/>
          <w:szCs w:val="36"/>
          <w:lang w:val="es-MX"/>
        </w:rPr>
        <w:t>todas las formas de violencia contra la mujer, las prácticas abusivas, la discriminación familiar, laboral y social.</w:t>
      </w:r>
    </w:p>
    <w:p w:rsidR="00D60524" w:rsidRPr="00D6052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highlight w:val="yellow"/>
          <w:lang w:val="es-MX"/>
        </w:rPr>
      </w:pPr>
    </w:p>
    <w:p w:rsidR="00D60524" w:rsidRDefault="00DB2485" w:rsidP="00EB164B">
      <w:pPr>
        <w:pStyle w:val="Estilo1fsln"/>
        <w:numPr>
          <w:ilvl w:val="0"/>
          <w:numId w:val="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Promover que </w:t>
      </w:r>
      <w:r w:rsidR="006B20C2">
        <w:rPr>
          <w:bCs/>
          <w:sz w:val="36"/>
          <w:szCs w:val="36"/>
          <w:lang w:val="es-MX"/>
        </w:rPr>
        <w:t xml:space="preserve">un </w:t>
      </w:r>
      <w:r w:rsidRPr="00EA5F64">
        <w:rPr>
          <w:bCs/>
          <w:sz w:val="36"/>
          <w:szCs w:val="36"/>
          <w:lang w:val="es-MX"/>
        </w:rPr>
        <w:t>mayor número de mujeres accedan a empleos remunerados, trabajos intelectuales, académicos, productivos, creativos y comerciales, dignos y sin discriminación.</w:t>
      </w:r>
    </w:p>
    <w:p w:rsidR="00DB2485" w:rsidRDefault="00DB2485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B2485" w:rsidRDefault="00DB2485" w:rsidP="00EB164B">
      <w:pPr>
        <w:pStyle w:val="Estilo1fsln"/>
        <w:numPr>
          <w:ilvl w:val="0"/>
          <w:numId w:val="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lastRenderedPageBreak/>
        <w:t>Movilizar a más mujeres productoras y empresarias de forma organizada, para su integración y participación plena en la toma de decisiones a nivel municipal.</w:t>
      </w:r>
    </w:p>
    <w:p w:rsidR="00D60524" w:rsidRDefault="00D60524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A2378D" w:rsidRDefault="00A2378D" w:rsidP="00EB164B">
      <w:pPr>
        <w:pStyle w:val="Heading1"/>
        <w:numPr>
          <w:ilvl w:val="0"/>
          <w:numId w:val="36"/>
        </w:numPr>
        <w:spacing w:before="0" w:line="240" w:lineRule="auto"/>
        <w:ind w:hanging="15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5" w:name="_Toc500069066"/>
      <w:r>
        <w:rPr>
          <w:rFonts w:ascii="Courier New" w:hAnsi="Courier New" w:cs="Courier New"/>
          <w:b/>
          <w:color w:val="auto"/>
          <w:sz w:val="36"/>
          <w:szCs w:val="36"/>
          <w:lang w:val="es-MX"/>
        </w:rPr>
        <w:t>JUVENTUD Y ADOLESCENCIA</w:t>
      </w:r>
      <w:bookmarkEnd w:id="15"/>
    </w:p>
    <w:p w:rsidR="00A2378D" w:rsidRDefault="00A2378D" w:rsidP="00EB164B">
      <w:pPr>
        <w:pStyle w:val="Estilo1fsln"/>
        <w:spacing w:line="240" w:lineRule="auto"/>
        <w:ind w:left="567"/>
        <w:jc w:val="left"/>
        <w:rPr>
          <w:sz w:val="36"/>
          <w:szCs w:val="36"/>
          <w:lang w:val="es-MX"/>
        </w:rPr>
      </w:pPr>
    </w:p>
    <w:p w:rsidR="00745C2B" w:rsidRPr="00745C2B" w:rsidRDefault="00533DAB" w:rsidP="00EB164B">
      <w:pPr>
        <w:pStyle w:val="Estilo1fsln"/>
        <w:numPr>
          <w:ilvl w:val="0"/>
          <w:numId w:val="5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Consolidar la participación y protagonismo de la j</w:t>
      </w:r>
      <w:r w:rsidR="00745C2B" w:rsidRPr="00745C2B">
        <w:rPr>
          <w:bCs/>
          <w:sz w:val="36"/>
          <w:szCs w:val="36"/>
          <w:lang w:val="es-MX"/>
        </w:rPr>
        <w:t xml:space="preserve">uventud para el desarrollo económico, político y social de nuestro país. </w:t>
      </w:r>
    </w:p>
    <w:p w:rsidR="00745C2B" w:rsidRPr="00745C2B" w:rsidRDefault="00745C2B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745C2B" w:rsidRPr="00745C2B" w:rsidRDefault="00745C2B" w:rsidP="00EB164B">
      <w:pPr>
        <w:pStyle w:val="Estilo1fsln"/>
        <w:numPr>
          <w:ilvl w:val="0"/>
          <w:numId w:val="5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745C2B">
        <w:rPr>
          <w:bCs/>
          <w:sz w:val="36"/>
          <w:szCs w:val="36"/>
          <w:lang w:val="es-MX"/>
        </w:rPr>
        <w:t xml:space="preserve">Promover la creatividad e innovación desarrollando las ideas e iniciativas de los diferentes sectores juveniles. </w:t>
      </w:r>
    </w:p>
    <w:p w:rsidR="00745C2B" w:rsidRPr="00745C2B" w:rsidRDefault="00745C2B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745C2B" w:rsidRPr="00745C2B" w:rsidRDefault="00533DAB" w:rsidP="00EB164B">
      <w:pPr>
        <w:pStyle w:val="Estilo1fsln"/>
        <w:numPr>
          <w:ilvl w:val="0"/>
          <w:numId w:val="5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Impulsar el e</w:t>
      </w:r>
      <w:r w:rsidR="00745C2B" w:rsidRPr="00745C2B">
        <w:rPr>
          <w:bCs/>
          <w:sz w:val="36"/>
          <w:szCs w:val="36"/>
          <w:lang w:val="es-MX"/>
        </w:rPr>
        <w:t xml:space="preserve">mprendimiento juvenil como base del desarrollo económico y productivo de la familia.  </w:t>
      </w:r>
    </w:p>
    <w:p w:rsidR="00745C2B" w:rsidRPr="00745C2B" w:rsidRDefault="00745C2B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745C2B" w:rsidRPr="00745C2B" w:rsidRDefault="00745C2B" w:rsidP="00EB164B">
      <w:pPr>
        <w:pStyle w:val="Estilo1fsln"/>
        <w:numPr>
          <w:ilvl w:val="0"/>
          <w:numId w:val="5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745C2B">
        <w:rPr>
          <w:bCs/>
          <w:sz w:val="36"/>
          <w:szCs w:val="36"/>
          <w:lang w:val="es-MX"/>
        </w:rPr>
        <w:t>Fomentar el conocimiento, uso y apr</w:t>
      </w:r>
      <w:r w:rsidR="006B20C2">
        <w:rPr>
          <w:bCs/>
          <w:sz w:val="36"/>
          <w:szCs w:val="36"/>
          <w:lang w:val="es-MX"/>
        </w:rPr>
        <w:t>ovechamiento de las diferentes t</w:t>
      </w:r>
      <w:r w:rsidRPr="00745C2B">
        <w:rPr>
          <w:bCs/>
          <w:sz w:val="36"/>
          <w:szCs w:val="36"/>
          <w:lang w:val="es-MX"/>
        </w:rPr>
        <w:t>ecnologías, aplicada a los diversos ámbitos del desarrollo de nuestro país.</w:t>
      </w:r>
    </w:p>
    <w:p w:rsidR="00745C2B" w:rsidRPr="00745C2B" w:rsidRDefault="00745C2B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745C2B" w:rsidRPr="00745C2B" w:rsidRDefault="006B20C2" w:rsidP="00EB164B">
      <w:pPr>
        <w:pStyle w:val="Estilo1fsln"/>
        <w:numPr>
          <w:ilvl w:val="0"/>
          <w:numId w:val="5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Promover la práctica del deporte, cultura, cuido del medio a</w:t>
      </w:r>
      <w:r w:rsidR="00745C2B" w:rsidRPr="00745C2B">
        <w:rPr>
          <w:bCs/>
          <w:sz w:val="36"/>
          <w:szCs w:val="36"/>
          <w:lang w:val="es-MX"/>
        </w:rPr>
        <w:t>mbiente y la recreación sana de la juventud.</w:t>
      </w:r>
    </w:p>
    <w:p w:rsidR="00745C2B" w:rsidRPr="00745C2B" w:rsidRDefault="00745C2B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745C2B" w:rsidRPr="00745C2B" w:rsidRDefault="00745C2B" w:rsidP="00EB164B">
      <w:pPr>
        <w:pStyle w:val="Estilo1fsln"/>
        <w:numPr>
          <w:ilvl w:val="0"/>
          <w:numId w:val="5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745C2B">
        <w:rPr>
          <w:bCs/>
          <w:sz w:val="36"/>
          <w:szCs w:val="36"/>
          <w:lang w:val="es-MX"/>
        </w:rPr>
        <w:lastRenderedPageBreak/>
        <w:t xml:space="preserve">Promover </w:t>
      </w:r>
      <w:r w:rsidR="006B20C2">
        <w:rPr>
          <w:bCs/>
          <w:sz w:val="36"/>
          <w:szCs w:val="36"/>
          <w:lang w:val="es-MX"/>
        </w:rPr>
        <w:t>la práctica de valores para la armonía y c</w:t>
      </w:r>
      <w:r w:rsidRPr="00745C2B">
        <w:rPr>
          <w:bCs/>
          <w:sz w:val="36"/>
          <w:szCs w:val="36"/>
          <w:lang w:val="es-MX"/>
        </w:rPr>
        <w:t xml:space="preserve">onvivencia de los jóvenes en la familia y la comunidad. </w:t>
      </w:r>
    </w:p>
    <w:p w:rsidR="00745C2B" w:rsidRPr="00745C2B" w:rsidRDefault="00745C2B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A2378D" w:rsidRPr="00745C2B" w:rsidRDefault="00745C2B" w:rsidP="00EB164B">
      <w:pPr>
        <w:pStyle w:val="Estilo1fsln"/>
        <w:numPr>
          <w:ilvl w:val="0"/>
          <w:numId w:val="5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745C2B">
        <w:rPr>
          <w:bCs/>
          <w:sz w:val="36"/>
          <w:szCs w:val="36"/>
          <w:lang w:val="es-MX"/>
        </w:rPr>
        <w:t>Promoción del estudio, formación y capacitación para el desarrollo integral de la juventud.</w:t>
      </w:r>
    </w:p>
    <w:p w:rsidR="00745C2B" w:rsidRDefault="00745C2B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5294A" w:rsidRPr="00EA5F64" w:rsidRDefault="00396DB4" w:rsidP="00EB164B">
      <w:pPr>
        <w:pStyle w:val="Heading1"/>
        <w:numPr>
          <w:ilvl w:val="0"/>
          <w:numId w:val="36"/>
        </w:numPr>
        <w:spacing w:before="0" w:line="240" w:lineRule="auto"/>
        <w:ind w:hanging="294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6" w:name="_Toc500069067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COMUNIDADES INDÍGENAS Y AFRODESCEN</w:t>
      </w:r>
      <w:r w:rsidR="00625F17">
        <w:rPr>
          <w:rFonts w:ascii="Courier New" w:hAnsi="Courier New" w:cs="Courier New"/>
          <w:b/>
          <w:color w:val="auto"/>
          <w:sz w:val="36"/>
          <w:szCs w:val="36"/>
          <w:lang w:val="es-MX"/>
        </w:rPr>
        <w:t>DIENTES</w:t>
      </w:r>
      <w:bookmarkEnd w:id="16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/>
          <w:sz w:val="36"/>
          <w:szCs w:val="36"/>
          <w:lang w:val="es-MX"/>
        </w:rPr>
      </w:pPr>
    </w:p>
    <w:p w:rsidR="00DB2485" w:rsidRPr="00E66F10" w:rsidRDefault="00396DB4" w:rsidP="00EB164B">
      <w:pPr>
        <w:pStyle w:val="Heading2"/>
        <w:spacing w:before="0"/>
        <w:ind w:left="709" w:hanging="709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7" w:name="_Toc500069068"/>
      <w:r w:rsidRPr="00E66F10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A. </w:t>
      </w:r>
      <w:r w:rsidR="00DB2485" w:rsidRPr="00E66F10">
        <w:rPr>
          <w:rFonts w:ascii="Courier New" w:hAnsi="Courier New" w:cs="Courier New"/>
          <w:b/>
          <w:color w:val="auto"/>
          <w:sz w:val="36"/>
          <w:szCs w:val="36"/>
          <w:lang w:val="es-MX"/>
        </w:rPr>
        <w:t>Bienestar socioeconómico</w:t>
      </w:r>
      <w:bookmarkEnd w:id="17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DB2485" w:rsidRDefault="00B92A52" w:rsidP="00EB164B">
      <w:pPr>
        <w:pStyle w:val="Estilo1fsln"/>
        <w:numPr>
          <w:ilvl w:val="0"/>
          <w:numId w:val="9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66F10">
        <w:rPr>
          <w:bCs/>
          <w:sz w:val="36"/>
          <w:szCs w:val="36"/>
          <w:lang w:val="es-MX"/>
        </w:rPr>
        <w:t xml:space="preserve">Consolidar </w:t>
      </w:r>
      <w:r w:rsidR="00DB2485" w:rsidRPr="00E66F10">
        <w:rPr>
          <w:bCs/>
          <w:sz w:val="36"/>
          <w:szCs w:val="36"/>
          <w:lang w:val="es-MX"/>
        </w:rPr>
        <w:t xml:space="preserve">el </w:t>
      </w:r>
      <w:r w:rsidRPr="00E66F10">
        <w:rPr>
          <w:bCs/>
          <w:sz w:val="36"/>
          <w:szCs w:val="36"/>
          <w:lang w:val="es-MX"/>
        </w:rPr>
        <w:t xml:space="preserve">modelo de seguridad </w:t>
      </w:r>
      <w:r w:rsidR="00DB2485" w:rsidRPr="00E66F10">
        <w:rPr>
          <w:bCs/>
          <w:sz w:val="36"/>
          <w:szCs w:val="36"/>
          <w:lang w:val="es-MX"/>
        </w:rPr>
        <w:t xml:space="preserve">de la propiedad comunitaria de </w:t>
      </w:r>
      <w:r w:rsidR="00001220">
        <w:rPr>
          <w:bCs/>
          <w:sz w:val="36"/>
          <w:szCs w:val="36"/>
          <w:lang w:val="es-MX"/>
        </w:rPr>
        <w:t xml:space="preserve">las comunidades </w:t>
      </w:r>
      <w:r w:rsidR="00DB2485" w:rsidRPr="00E66F10">
        <w:rPr>
          <w:bCs/>
          <w:sz w:val="36"/>
          <w:szCs w:val="36"/>
          <w:lang w:val="es-MX"/>
        </w:rPr>
        <w:t>indígenas</w:t>
      </w:r>
      <w:r w:rsidR="00001220">
        <w:rPr>
          <w:bCs/>
          <w:sz w:val="36"/>
          <w:szCs w:val="36"/>
          <w:lang w:val="es-MX"/>
        </w:rPr>
        <w:t xml:space="preserve"> y afrodescendientes</w:t>
      </w:r>
      <w:r w:rsidR="00DB2485" w:rsidRPr="00E66F10">
        <w:rPr>
          <w:bCs/>
          <w:sz w:val="36"/>
          <w:szCs w:val="36"/>
          <w:lang w:val="es-MX"/>
        </w:rPr>
        <w:t>.</w:t>
      </w:r>
    </w:p>
    <w:p w:rsidR="00D60524" w:rsidRPr="00E66F10" w:rsidRDefault="002D43F3" w:rsidP="00EB164B">
      <w:pPr>
        <w:pStyle w:val="Estilo1fsln"/>
        <w:tabs>
          <w:tab w:val="left" w:pos="2580"/>
        </w:tabs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ab/>
      </w:r>
    </w:p>
    <w:p w:rsidR="00DB2485" w:rsidRDefault="00533DAB" w:rsidP="00EB164B">
      <w:pPr>
        <w:pStyle w:val="Estilo1fsln"/>
        <w:numPr>
          <w:ilvl w:val="0"/>
          <w:numId w:val="9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Continuar fortaleciendo la c</w:t>
      </w:r>
      <w:r w:rsidR="00001220" w:rsidRPr="00001220">
        <w:rPr>
          <w:bCs/>
          <w:sz w:val="36"/>
          <w:szCs w:val="36"/>
          <w:lang w:val="es-MX"/>
        </w:rPr>
        <w:t xml:space="preserve">ultura de </w:t>
      </w:r>
      <w:r w:rsidR="00001220">
        <w:rPr>
          <w:bCs/>
          <w:sz w:val="36"/>
          <w:szCs w:val="36"/>
          <w:lang w:val="es-MX"/>
        </w:rPr>
        <w:t xml:space="preserve">las comunidades indígenas y </w:t>
      </w:r>
      <w:proofErr w:type="spellStart"/>
      <w:r w:rsidR="00001220">
        <w:rPr>
          <w:bCs/>
          <w:sz w:val="36"/>
          <w:szCs w:val="36"/>
          <w:lang w:val="es-MX"/>
        </w:rPr>
        <w:t>a</w:t>
      </w:r>
      <w:r w:rsidR="00001220" w:rsidRPr="00001220">
        <w:rPr>
          <w:bCs/>
          <w:sz w:val="36"/>
          <w:szCs w:val="36"/>
          <w:lang w:val="es-MX"/>
        </w:rPr>
        <w:t>frodesdendientes</w:t>
      </w:r>
      <w:proofErr w:type="spellEnd"/>
      <w:r w:rsidR="00001220">
        <w:rPr>
          <w:bCs/>
          <w:sz w:val="36"/>
          <w:szCs w:val="36"/>
          <w:lang w:val="es-MX"/>
        </w:rPr>
        <w:t>,</w:t>
      </w:r>
      <w:r w:rsidR="00001220" w:rsidRPr="00001220">
        <w:rPr>
          <w:bCs/>
          <w:sz w:val="36"/>
          <w:szCs w:val="36"/>
          <w:lang w:val="es-MX"/>
        </w:rPr>
        <w:t xml:space="preserve"> como parte del proceso de restitución de de</w:t>
      </w:r>
      <w:r w:rsidR="00001220">
        <w:rPr>
          <w:bCs/>
          <w:sz w:val="36"/>
          <w:szCs w:val="36"/>
          <w:lang w:val="es-MX"/>
        </w:rPr>
        <w:t>rechos del Caribe nicaragüense; e</w:t>
      </w:r>
      <w:r w:rsidR="00001220" w:rsidRPr="00001220">
        <w:rPr>
          <w:bCs/>
          <w:sz w:val="36"/>
          <w:szCs w:val="36"/>
          <w:lang w:val="es-MX"/>
        </w:rPr>
        <w:t xml:space="preserve">n armonía con la cosmovisión, tradición, en un enfoque de convivencia e interculturalidad para fortalecer identidad, valores y la unidad entre los </w:t>
      </w:r>
      <w:proofErr w:type="spellStart"/>
      <w:r w:rsidR="00001220" w:rsidRPr="00001220">
        <w:rPr>
          <w:bCs/>
          <w:sz w:val="36"/>
          <w:szCs w:val="36"/>
          <w:lang w:val="es-MX"/>
        </w:rPr>
        <w:t>comunitari@s</w:t>
      </w:r>
      <w:proofErr w:type="spellEnd"/>
      <w:r w:rsidR="00DB2485" w:rsidRPr="00E66F10">
        <w:rPr>
          <w:bCs/>
          <w:sz w:val="36"/>
          <w:szCs w:val="36"/>
          <w:lang w:val="es-MX"/>
        </w:rPr>
        <w:t>.</w:t>
      </w:r>
    </w:p>
    <w:p w:rsidR="00D60524" w:rsidRPr="00E66F10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B2485" w:rsidRDefault="00DB2485" w:rsidP="00EB164B">
      <w:pPr>
        <w:pStyle w:val="Estilo1fsln"/>
        <w:numPr>
          <w:ilvl w:val="0"/>
          <w:numId w:val="9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66F10">
        <w:rPr>
          <w:bCs/>
          <w:sz w:val="36"/>
          <w:szCs w:val="36"/>
          <w:lang w:val="es-MX"/>
        </w:rPr>
        <w:t xml:space="preserve">Incrementar las </w:t>
      </w:r>
      <w:r w:rsidR="00B92A52" w:rsidRPr="00E66F10">
        <w:rPr>
          <w:bCs/>
          <w:sz w:val="36"/>
          <w:szCs w:val="36"/>
          <w:lang w:val="es-MX"/>
        </w:rPr>
        <w:t>h</w:t>
      </w:r>
      <w:r w:rsidRPr="00E66F10">
        <w:rPr>
          <w:bCs/>
          <w:sz w:val="36"/>
          <w:szCs w:val="36"/>
          <w:lang w:val="es-MX"/>
        </w:rPr>
        <w:t>abilidades de la fuerza laboral</w:t>
      </w:r>
      <w:r w:rsidR="00B92A52" w:rsidRPr="00E66F10">
        <w:rPr>
          <w:bCs/>
          <w:sz w:val="36"/>
          <w:szCs w:val="36"/>
          <w:lang w:val="es-MX"/>
        </w:rPr>
        <w:t xml:space="preserve"> y</w:t>
      </w:r>
      <w:r w:rsidRPr="00E66F10">
        <w:rPr>
          <w:bCs/>
          <w:sz w:val="36"/>
          <w:szCs w:val="36"/>
          <w:lang w:val="es-MX"/>
        </w:rPr>
        <w:t xml:space="preserve"> aumentar la </w:t>
      </w:r>
      <w:r w:rsidRPr="00E66F10">
        <w:rPr>
          <w:bCs/>
          <w:sz w:val="36"/>
          <w:szCs w:val="36"/>
          <w:lang w:val="es-MX"/>
        </w:rPr>
        <w:lastRenderedPageBreak/>
        <w:t>capacitación productiva de los grupos comunitarios.</w:t>
      </w:r>
    </w:p>
    <w:p w:rsidR="00D60524" w:rsidRPr="00E66F10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B2485" w:rsidRDefault="00053EED" w:rsidP="00EB164B">
      <w:pPr>
        <w:pStyle w:val="Estilo1fsln"/>
        <w:numPr>
          <w:ilvl w:val="0"/>
          <w:numId w:val="9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s-NI"/>
        </w:rPr>
      </w:pPr>
      <w:r w:rsidRPr="00001220">
        <w:rPr>
          <w:rFonts w:eastAsia="Times New Roman"/>
          <w:sz w:val="36"/>
          <w:szCs w:val="36"/>
          <w:lang w:val="es-MX" w:eastAsia="es-NI"/>
        </w:rPr>
        <w:t xml:space="preserve">Fortalecer el Modelo de Atención de Salud </w:t>
      </w:r>
      <w:r w:rsidRPr="00001220">
        <w:rPr>
          <w:bCs/>
          <w:sz w:val="36"/>
          <w:szCs w:val="36"/>
          <w:lang w:val="es-MX"/>
        </w:rPr>
        <w:t>Intercultural</w:t>
      </w:r>
      <w:r w:rsidRPr="00001220">
        <w:rPr>
          <w:rFonts w:eastAsia="Times New Roman"/>
          <w:sz w:val="36"/>
          <w:szCs w:val="36"/>
          <w:lang w:val="es-MX" w:eastAsia="es-NI"/>
        </w:rPr>
        <w:t xml:space="preserve"> en la Costa Caribe nicaragüense.</w:t>
      </w:r>
    </w:p>
    <w:p w:rsidR="00DB0ADA" w:rsidRPr="00001220" w:rsidRDefault="00DB0ADA" w:rsidP="00EB164B">
      <w:pPr>
        <w:pStyle w:val="Estilo1fsln"/>
        <w:spacing w:line="240" w:lineRule="auto"/>
        <w:ind w:left="709"/>
        <w:jc w:val="left"/>
        <w:rPr>
          <w:rFonts w:eastAsia="Times New Roman"/>
          <w:sz w:val="36"/>
          <w:szCs w:val="36"/>
          <w:lang w:val="es-MX" w:eastAsia="es-NI"/>
        </w:rPr>
      </w:pPr>
    </w:p>
    <w:p w:rsidR="000200C2" w:rsidRDefault="00FC5315" w:rsidP="00EB164B">
      <w:pPr>
        <w:pStyle w:val="Estilo1fsln"/>
        <w:numPr>
          <w:ilvl w:val="0"/>
          <w:numId w:val="9"/>
        </w:numPr>
        <w:spacing w:line="240" w:lineRule="auto"/>
        <w:ind w:left="709" w:hanging="709"/>
        <w:jc w:val="left"/>
        <w:rPr>
          <w:sz w:val="36"/>
          <w:szCs w:val="36"/>
          <w:lang w:val="es-MX"/>
        </w:rPr>
      </w:pPr>
      <w:r w:rsidRPr="000200C2">
        <w:rPr>
          <w:sz w:val="36"/>
          <w:szCs w:val="36"/>
          <w:lang w:val="es-MX"/>
        </w:rPr>
        <w:t xml:space="preserve">Fortalecer la implementación del Subsistema </w:t>
      </w:r>
      <w:r w:rsidRPr="000200C2">
        <w:rPr>
          <w:bCs/>
          <w:sz w:val="36"/>
          <w:szCs w:val="36"/>
          <w:lang w:val="es-MX"/>
        </w:rPr>
        <w:t>Educativo</w:t>
      </w:r>
      <w:r w:rsidRPr="000200C2">
        <w:rPr>
          <w:sz w:val="36"/>
          <w:szCs w:val="36"/>
          <w:lang w:val="es-MX"/>
        </w:rPr>
        <w:t xml:space="preserve"> Autonómico Regional (SEAR)</w:t>
      </w:r>
      <w:r w:rsidR="000200C2">
        <w:rPr>
          <w:sz w:val="36"/>
          <w:szCs w:val="36"/>
          <w:lang w:val="es-MX"/>
        </w:rPr>
        <w:t xml:space="preserve">; </w:t>
      </w:r>
      <w:r w:rsidR="000200C2" w:rsidRPr="000200C2">
        <w:rPr>
          <w:sz w:val="36"/>
          <w:szCs w:val="36"/>
          <w:lang w:val="es-MX"/>
        </w:rPr>
        <w:t>fortalec</w:t>
      </w:r>
      <w:r w:rsidR="000200C2">
        <w:rPr>
          <w:sz w:val="36"/>
          <w:szCs w:val="36"/>
          <w:lang w:val="es-MX"/>
        </w:rPr>
        <w:t>iendo</w:t>
      </w:r>
      <w:r w:rsidR="000200C2" w:rsidRPr="000200C2">
        <w:rPr>
          <w:sz w:val="36"/>
          <w:szCs w:val="36"/>
          <w:lang w:val="es-MX"/>
        </w:rPr>
        <w:t xml:space="preserve"> la cultura y el uso de las lenguas maternas de l</w:t>
      </w:r>
      <w:r w:rsidR="000200C2">
        <w:rPr>
          <w:sz w:val="36"/>
          <w:szCs w:val="36"/>
          <w:lang w:val="es-MX"/>
        </w:rPr>
        <w:t xml:space="preserve">as comunidades indígenas </w:t>
      </w:r>
      <w:r w:rsidR="000200C2" w:rsidRPr="000200C2">
        <w:rPr>
          <w:sz w:val="36"/>
          <w:szCs w:val="36"/>
          <w:lang w:val="es-MX"/>
        </w:rPr>
        <w:t>y afro descendientes.</w:t>
      </w:r>
    </w:p>
    <w:p w:rsidR="00D60524" w:rsidRDefault="000200C2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001220" w:rsidDel="000200C2">
        <w:rPr>
          <w:sz w:val="36"/>
          <w:szCs w:val="36"/>
          <w:lang w:val="es-MX"/>
        </w:rPr>
        <w:t xml:space="preserve"> </w:t>
      </w:r>
    </w:p>
    <w:p w:rsidR="000200C2" w:rsidRDefault="00DB2485" w:rsidP="00EB164B">
      <w:pPr>
        <w:pStyle w:val="Estilo1fsln"/>
        <w:numPr>
          <w:ilvl w:val="0"/>
          <w:numId w:val="9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66F10">
        <w:rPr>
          <w:bCs/>
          <w:sz w:val="36"/>
          <w:szCs w:val="36"/>
          <w:lang w:val="es-MX"/>
        </w:rPr>
        <w:t xml:space="preserve">Fortalecer la </w:t>
      </w:r>
      <w:r w:rsidR="00B92A52" w:rsidRPr="00E66F10">
        <w:rPr>
          <w:bCs/>
          <w:sz w:val="36"/>
          <w:szCs w:val="36"/>
          <w:lang w:val="es-MX"/>
        </w:rPr>
        <w:t>c</w:t>
      </w:r>
      <w:r w:rsidRPr="00E66F10">
        <w:rPr>
          <w:bCs/>
          <w:sz w:val="36"/>
          <w:szCs w:val="36"/>
          <w:lang w:val="es-MX"/>
        </w:rPr>
        <w:t xml:space="preserve">onvivencia </w:t>
      </w:r>
      <w:r w:rsidRPr="000200C2">
        <w:rPr>
          <w:sz w:val="36"/>
          <w:szCs w:val="36"/>
          <w:lang w:val="es-MX"/>
        </w:rPr>
        <w:t>comunitaria</w:t>
      </w:r>
      <w:r w:rsidR="000200C2" w:rsidRPr="000200C2">
        <w:rPr>
          <w:bCs/>
          <w:sz w:val="36"/>
          <w:szCs w:val="36"/>
          <w:lang w:val="es-MX"/>
        </w:rPr>
        <w:t xml:space="preserve"> </w:t>
      </w:r>
      <w:r w:rsidR="000200C2">
        <w:rPr>
          <w:bCs/>
          <w:sz w:val="36"/>
          <w:szCs w:val="36"/>
          <w:lang w:val="es-MX"/>
        </w:rPr>
        <w:t xml:space="preserve">y </w:t>
      </w:r>
      <w:r w:rsidR="000200C2" w:rsidRPr="000200C2">
        <w:rPr>
          <w:bCs/>
          <w:sz w:val="36"/>
          <w:szCs w:val="36"/>
          <w:lang w:val="es-MX"/>
        </w:rPr>
        <w:t>las formas de organización comunitaria</w:t>
      </w:r>
      <w:r w:rsidR="000200C2">
        <w:rPr>
          <w:bCs/>
          <w:sz w:val="36"/>
          <w:szCs w:val="36"/>
          <w:lang w:val="es-MX"/>
        </w:rPr>
        <w:t>, respaldando y promocionando</w:t>
      </w:r>
      <w:r w:rsidR="000200C2" w:rsidRPr="000200C2">
        <w:rPr>
          <w:bCs/>
          <w:sz w:val="36"/>
          <w:szCs w:val="36"/>
          <w:lang w:val="es-MX"/>
        </w:rPr>
        <w:t xml:space="preserve"> usos, costumbres, valores y tradiciones de cada pueblo, articulándola con las instancias munici</w:t>
      </w:r>
      <w:r w:rsidR="000200C2">
        <w:rPr>
          <w:bCs/>
          <w:sz w:val="36"/>
          <w:szCs w:val="36"/>
          <w:lang w:val="es-MX"/>
        </w:rPr>
        <w:t>pales, regionales y nacionales.</w:t>
      </w:r>
    </w:p>
    <w:p w:rsidR="00D60524" w:rsidRPr="00E66F10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DB2485" w:rsidRPr="00EA5F64" w:rsidRDefault="00396DB4" w:rsidP="00EB164B">
      <w:pPr>
        <w:pStyle w:val="Heading2"/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8" w:name="_Toc500069069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B. </w:t>
      </w:r>
      <w:r w:rsidR="00DB2485"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Transformación económica, equitativa, sostenible y armónica entre seres humanos y la naturaleza</w:t>
      </w:r>
      <w:bookmarkEnd w:id="18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D60524" w:rsidRDefault="00625F17" w:rsidP="00EB164B">
      <w:pPr>
        <w:pStyle w:val="Estilo1fsln"/>
        <w:numPr>
          <w:ilvl w:val="0"/>
          <w:numId w:val="1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Desarrollar Polos </w:t>
      </w:r>
      <w:r w:rsidR="00DB2485" w:rsidRPr="00EA5F64">
        <w:rPr>
          <w:bCs/>
          <w:sz w:val="36"/>
          <w:szCs w:val="36"/>
          <w:lang w:val="es-MX"/>
        </w:rPr>
        <w:t>Multisectoriales de Desarrollo</w:t>
      </w:r>
      <w:r>
        <w:rPr>
          <w:bCs/>
          <w:sz w:val="36"/>
          <w:szCs w:val="36"/>
          <w:lang w:val="es-MX"/>
        </w:rPr>
        <w:t xml:space="preserve"> en la Costa Caribe</w:t>
      </w:r>
      <w:r w:rsidR="00DB2485" w:rsidRPr="00EA5F64">
        <w:rPr>
          <w:bCs/>
          <w:sz w:val="36"/>
          <w:szCs w:val="36"/>
          <w:lang w:val="es-MX"/>
        </w:rPr>
        <w:t>.</w:t>
      </w:r>
    </w:p>
    <w:p w:rsidR="00DB2485" w:rsidRPr="00EA5F64" w:rsidRDefault="00DB2485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B2485" w:rsidRDefault="00DB2485" w:rsidP="00EB164B">
      <w:pPr>
        <w:pStyle w:val="Estilo1fsln"/>
        <w:numPr>
          <w:ilvl w:val="0"/>
          <w:numId w:val="1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Desarrollar la infraestructura económica: transp</w:t>
      </w:r>
      <w:r w:rsidR="00E66F10">
        <w:rPr>
          <w:bCs/>
          <w:sz w:val="36"/>
          <w:szCs w:val="36"/>
          <w:lang w:val="es-MX"/>
        </w:rPr>
        <w:t xml:space="preserve">orte acuático, </w:t>
      </w:r>
      <w:r w:rsidR="00E66F10">
        <w:rPr>
          <w:bCs/>
          <w:sz w:val="36"/>
          <w:szCs w:val="36"/>
          <w:lang w:val="es-MX"/>
        </w:rPr>
        <w:lastRenderedPageBreak/>
        <w:t>terrestre, aéreo</w:t>
      </w:r>
      <w:r w:rsidRPr="00EA5F64">
        <w:rPr>
          <w:bCs/>
          <w:sz w:val="36"/>
          <w:szCs w:val="36"/>
          <w:lang w:val="es-MX"/>
        </w:rPr>
        <w:t xml:space="preserve"> (enlazar las actividades de las cadenas de valor y mejorar la accesibilidad a nivel regional); telecomunicaciones y energía eléctrica.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B2485" w:rsidRDefault="00B92A52" w:rsidP="00EB164B">
      <w:pPr>
        <w:pStyle w:val="Estilo1fsln"/>
        <w:numPr>
          <w:ilvl w:val="0"/>
          <w:numId w:val="1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Impulsar el d</w:t>
      </w:r>
      <w:r w:rsidR="00DB2485" w:rsidRPr="00EA5F64">
        <w:rPr>
          <w:bCs/>
          <w:sz w:val="36"/>
          <w:szCs w:val="36"/>
          <w:lang w:val="es-MX"/>
        </w:rPr>
        <w:t xml:space="preserve">esarrollo agroindustrial </w:t>
      </w:r>
      <w:r>
        <w:rPr>
          <w:bCs/>
          <w:sz w:val="36"/>
          <w:szCs w:val="36"/>
          <w:lang w:val="es-MX"/>
        </w:rPr>
        <w:t xml:space="preserve">en </w:t>
      </w:r>
      <w:r w:rsidR="00625F17">
        <w:rPr>
          <w:bCs/>
          <w:sz w:val="36"/>
          <w:szCs w:val="36"/>
          <w:lang w:val="es-MX"/>
        </w:rPr>
        <w:t>productos que tengan mayor potencial en la Costa Caribe</w:t>
      </w:r>
      <w:r w:rsidR="00DB2485" w:rsidRPr="00EA5F64">
        <w:rPr>
          <w:bCs/>
          <w:sz w:val="36"/>
          <w:szCs w:val="36"/>
          <w:lang w:val="es-MX"/>
        </w:rPr>
        <w:t>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B2485" w:rsidRPr="00EA5F64" w:rsidRDefault="00B92A52" w:rsidP="00EB164B">
      <w:pPr>
        <w:pStyle w:val="Estilo1fsln"/>
        <w:numPr>
          <w:ilvl w:val="0"/>
          <w:numId w:val="1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Promover el d</w:t>
      </w:r>
      <w:r w:rsidR="00DB2485" w:rsidRPr="00EA5F64">
        <w:rPr>
          <w:bCs/>
          <w:sz w:val="36"/>
          <w:szCs w:val="36"/>
          <w:lang w:val="es-MX"/>
        </w:rPr>
        <w:t xml:space="preserve">esarrollo del </w:t>
      </w:r>
      <w:r w:rsidR="00533DAB">
        <w:rPr>
          <w:bCs/>
          <w:sz w:val="36"/>
          <w:szCs w:val="36"/>
          <w:lang w:val="es-MX"/>
        </w:rPr>
        <w:t>t</w:t>
      </w:r>
      <w:r w:rsidR="00DB2485" w:rsidRPr="00EA5F64">
        <w:rPr>
          <w:bCs/>
          <w:sz w:val="36"/>
          <w:szCs w:val="36"/>
          <w:lang w:val="es-MX"/>
        </w:rPr>
        <w:t>urismo.</w:t>
      </w:r>
    </w:p>
    <w:p w:rsidR="00D6052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B2485" w:rsidRDefault="00B92A52" w:rsidP="00EB164B">
      <w:pPr>
        <w:pStyle w:val="Estilo1fsln"/>
        <w:numPr>
          <w:ilvl w:val="0"/>
          <w:numId w:val="1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Impulsar la explotación </w:t>
      </w:r>
      <w:r w:rsidR="00DB2485" w:rsidRPr="00EA5F64">
        <w:rPr>
          <w:bCs/>
          <w:sz w:val="36"/>
          <w:szCs w:val="36"/>
          <w:lang w:val="es-MX"/>
        </w:rPr>
        <w:t>de la minería</w:t>
      </w:r>
      <w:r>
        <w:rPr>
          <w:bCs/>
          <w:sz w:val="36"/>
          <w:szCs w:val="36"/>
          <w:lang w:val="es-MX"/>
        </w:rPr>
        <w:t>, bajo un esquema</w:t>
      </w:r>
      <w:r w:rsidR="00DB2485" w:rsidRPr="00EA5F64">
        <w:rPr>
          <w:bCs/>
          <w:sz w:val="36"/>
          <w:szCs w:val="36"/>
          <w:lang w:val="es-MX"/>
        </w:rPr>
        <w:t xml:space="preserve"> ambientalmente sostenible.</w:t>
      </w:r>
    </w:p>
    <w:p w:rsidR="00D60524" w:rsidRPr="00EA5F64" w:rsidRDefault="00D60524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5294A" w:rsidRPr="00CD7112" w:rsidRDefault="005E0886" w:rsidP="00EB164B">
      <w:pPr>
        <w:pStyle w:val="Heading1"/>
        <w:numPr>
          <w:ilvl w:val="0"/>
          <w:numId w:val="36"/>
        </w:numPr>
        <w:spacing w:before="0" w:line="240" w:lineRule="auto"/>
        <w:ind w:hanging="15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19" w:name="_Toc500069070"/>
      <w:r w:rsidRPr="00CD7112">
        <w:rPr>
          <w:rFonts w:ascii="Courier New" w:hAnsi="Courier New" w:cs="Courier New"/>
          <w:b/>
          <w:color w:val="auto"/>
          <w:sz w:val="36"/>
          <w:szCs w:val="36"/>
          <w:lang w:val="es-MX"/>
        </w:rPr>
        <w:t>DESARROLLO SOCIOPRODUCTIVO</w:t>
      </w:r>
      <w:bookmarkEnd w:id="19"/>
    </w:p>
    <w:p w:rsidR="00D60524" w:rsidRDefault="00D60524" w:rsidP="00EB164B">
      <w:pPr>
        <w:pStyle w:val="Estilo1fsln"/>
        <w:spacing w:line="240" w:lineRule="auto"/>
        <w:jc w:val="left"/>
        <w:rPr>
          <w:b/>
          <w:sz w:val="36"/>
          <w:szCs w:val="36"/>
          <w:lang w:val="es-MX"/>
        </w:rPr>
      </w:pPr>
    </w:p>
    <w:p w:rsidR="00077C5E" w:rsidRPr="009B543E" w:rsidRDefault="00077C5E" w:rsidP="00EB164B">
      <w:pPr>
        <w:pStyle w:val="Estilo1fsln"/>
        <w:numPr>
          <w:ilvl w:val="0"/>
          <w:numId w:val="5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9B543E">
        <w:rPr>
          <w:bCs/>
          <w:sz w:val="36"/>
          <w:szCs w:val="36"/>
          <w:lang w:val="es-MX"/>
        </w:rPr>
        <w:t>Promover el</w:t>
      </w:r>
      <w:r>
        <w:rPr>
          <w:bCs/>
          <w:sz w:val="36"/>
          <w:szCs w:val="36"/>
          <w:lang w:val="es-MX"/>
        </w:rPr>
        <w:t xml:space="preserve"> desarrollo económico y social </w:t>
      </w:r>
      <w:r w:rsidRPr="009B543E">
        <w:rPr>
          <w:bCs/>
          <w:sz w:val="36"/>
          <w:szCs w:val="36"/>
          <w:lang w:val="es-MX"/>
        </w:rPr>
        <w:t xml:space="preserve">garantizando la protección del medio ambiente y los recursos naturales, con bajas emisiones de carbono, adaptado al cambio climático y reduciendo la exposición y vulnerabilidad a desastres. </w:t>
      </w:r>
    </w:p>
    <w:p w:rsidR="00077C5E" w:rsidRDefault="00077C5E" w:rsidP="00EB164B">
      <w:pPr>
        <w:pStyle w:val="Estilo1fsln"/>
        <w:spacing w:line="240" w:lineRule="auto"/>
        <w:jc w:val="left"/>
        <w:rPr>
          <w:b/>
          <w:sz w:val="36"/>
          <w:szCs w:val="36"/>
          <w:lang w:val="es-MX"/>
        </w:rPr>
      </w:pPr>
    </w:p>
    <w:p w:rsidR="0075294A" w:rsidRPr="00E361CC" w:rsidRDefault="0075294A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0" w:name="_Toc500069071"/>
      <w:r w:rsidRPr="00E361CC">
        <w:rPr>
          <w:rFonts w:ascii="Courier New" w:hAnsi="Courier New" w:cs="Courier New"/>
          <w:b/>
          <w:color w:val="auto"/>
          <w:sz w:val="36"/>
          <w:szCs w:val="36"/>
          <w:lang w:val="es-MX"/>
        </w:rPr>
        <w:t>Energía</w:t>
      </w:r>
      <w:bookmarkEnd w:id="20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DB2485" w:rsidRDefault="000043AA" w:rsidP="00EB164B">
      <w:pPr>
        <w:pStyle w:val="Estilo1fsln"/>
        <w:numPr>
          <w:ilvl w:val="0"/>
          <w:numId w:val="1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816EBC">
        <w:rPr>
          <w:bCs/>
          <w:sz w:val="36"/>
          <w:szCs w:val="36"/>
          <w:lang w:val="es-MX"/>
        </w:rPr>
        <w:t>Continuar a</w:t>
      </w:r>
      <w:r w:rsidR="00F61FD0" w:rsidRPr="00816EBC">
        <w:rPr>
          <w:bCs/>
          <w:sz w:val="36"/>
          <w:szCs w:val="36"/>
          <w:lang w:val="es-MX"/>
        </w:rPr>
        <w:t>segura</w:t>
      </w:r>
      <w:r w:rsidRPr="00816EBC">
        <w:rPr>
          <w:bCs/>
          <w:sz w:val="36"/>
          <w:szCs w:val="36"/>
          <w:lang w:val="es-MX"/>
        </w:rPr>
        <w:t>ndo</w:t>
      </w:r>
      <w:r w:rsidR="00F61FD0" w:rsidRPr="00816EBC">
        <w:rPr>
          <w:bCs/>
          <w:sz w:val="36"/>
          <w:szCs w:val="36"/>
          <w:lang w:val="es-MX"/>
        </w:rPr>
        <w:t xml:space="preserve"> </w:t>
      </w:r>
      <w:r w:rsidRPr="00816EBC">
        <w:rPr>
          <w:bCs/>
          <w:sz w:val="36"/>
          <w:szCs w:val="36"/>
          <w:lang w:val="es-MX"/>
        </w:rPr>
        <w:t>el</w:t>
      </w:r>
      <w:r w:rsidR="00F61FD0" w:rsidRPr="00816EBC">
        <w:rPr>
          <w:bCs/>
          <w:sz w:val="36"/>
          <w:szCs w:val="36"/>
          <w:lang w:val="es-MX"/>
        </w:rPr>
        <w:t xml:space="preserve"> suministro de electricidad a nivel nacional</w:t>
      </w:r>
      <w:r w:rsidR="008871AD" w:rsidRPr="00816EBC">
        <w:rPr>
          <w:bCs/>
          <w:sz w:val="36"/>
          <w:szCs w:val="36"/>
          <w:lang w:val="es-MX"/>
        </w:rPr>
        <w:t>; con ampliación de infraestructura</w:t>
      </w:r>
      <w:r w:rsidR="00CD7112" w:rsidRPr="00816EBC">
        <w:rPr>
          <w:bCs/>
          <w:sz w:val="36"/>
          <w:szCs w:val="36"/>
          <w:lang w:val="es-MX"/>
        </w:rPr>
        <w:t>s</w:t>
      </w:r>
      <w:r w:rsidR="00B2670C" w:rsidRPr="00816EBC">
        <w:rPr>
          <w:bCs/>
          <w:sz w:val="36"/>
          <w:szCs w:val="36"/>
          <w:lang w:val="es-MX"/>
        </w:rPr>
        <w:t xml:space="preserve">, </w:t>
      </w:r>
      <w:r w:rsidR="008871AD" w:rsidRPr="00816EBC">
        <w:rPr>
          <w:bCs/>
          <w:sz w:val="36"/>
          <w:szCs w:val="36"/>
          <w:lang w:val="es-MX"/>
        </w:rPr>
        <w:lastRenderedPageBreak/>
        <w:t>introducción de mejores tecnologías</w:t>
      </w:r>
      <w:r w:rsidR="00B2670C" w:rsidRPr="00816EBC">
        <w:rPr>
          <w:bCs/>
          <w:sz w:val="36"/>
          <w:szCs w:val="36"/>
          <w:lang w:val="es-MX"/>
        </w:rPr>
        <w:t xml:space="preserve"> y participación activa en los organismos regionales de interconexión eléctrica.</w:t>
      </w:r>
    </w:p>
    <w:p w:rsidR="003C0C56" w:rsidRPr="00816EBC" w:rsidRDefault="003C0C56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F61FD0" w:rsidRDefault="00F61FD0" w:rsidP="00EB164B">
      <w:pPr>
        <w:pStyle w:val="Estilo1fsln"/>
        <w:numPr>
          <w:ilvl w:val="0"/>
          <w:numId w:val="1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Continuar transformando y diversificando la</w:t>
      </w:r>
      <w:r w:rsidR="00B118A7">
        <w:rPr>
          <w:bCs/>
          <w:sz w:val="36"/>
          <w:szCs w:val="36"/>
          <w:lang w:val="es-MX"/>
        </w:rPr>
        <w:t xml:space="preserve"> matriz de generación </w:t>
      </w:r>
      <w:r w:rsidR="00B118A7" w:rsidRPr="00FC5E49">
        <w:rPr>
          <w:bCs/>
          <w:sz w:val="36"/>
          <w:szCs w:val="36"/>
          <w:lang w:val="es-MX"/>
        </w:rPr>
        <w:t>eléctri</w:t>
      </w:r>
      <w:r w:rsidR="00B118A7" w:rsidRPr="00B943BE">
        <w:rPr>
          <w:bCs/>
          <w:sz w:val="36"/>
          <w:szCs w:val="36"/>
          <w:lang w:val="es-MX"/>
        </w:rPr>
        <w:t>ca.</w:t>
      </w:r>
    </w:p>
    <w:p w:rsidR="00B2670C" w:rsidRPr="00B943BE" w:rsidRDefault="00B2670C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FC5E49" w:rsidRPr="00816EBC" w:rsidRDefault="00FC5E49" w:rsidP="00EB164B">
      <w:pPr>
        <w:pStyle w:val="Estilo1fsln"/>
        <w:numPr>
          <w:ilvl w:val="0"/>
          <w:numId w:val="1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816EBC">
        <w:rPr>
          <w:bCs/>
          <w:sz w:val="36"/>
          <w:szCs w:val="36"/>
          <w:lang w:val="es-MX"/>
        </w:rPr>
        <w:t>Aumentar la capacidad de generación eléctrica</w:t>
      </w:r>
      <w:r w:rsidR="00157D6C" w:rsidRPr="00816EBC">
        <w:rPr>
          <w:bCs/>
          <w:sz w:val="36"/>
          <w:szCs w:val="36"/>
          <w:lang w:val="es-MX"/>
        </w:rPr>
        <w:t>, conforme el Plan Indicativo Nacional</w:t>
      </w:r>
      <w:r w:rsidRPr="00816EBC">
        <w:rPr>
          <w:bCs/>
          <w:sz w:val="36"/>
          <w:szCs w:val="36"/>
          <w:lang w:val="es-MX"/>
        </w:rPr>
        <w:t>.</w:t>
      </w:r>
    </w:p>
    <w:p w:rsidR="00D60524" w:rsidRPr="00AF1291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highlight w:val="yellow"/>
          <w:lang w:val="es-MX"/>
        </w:rPr>
      </w:pPr>
    </w:p>
    <w:p w:rsidR="00FC5E49" w:rsidRPr="00816EBC" w:rsidRDefault="00AF1291" w:rsidP="00EB164B">
      <w:pPr>
        <w:pStyle w:val="Estilo1fsln"/>
        <w:numPr>
          <w:ilvl w:val="0"/>
          <w:numId w:val="1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816EBC">
        <w:rPr>
          <w:bCs/>
          <w:sz w:val="36"/>
          <w:szCs w:val="36"/>
          <w:lang w:val="es-MX"/>
        </w:rPr>
        <w:t>Impulsar la e</w:t>
      </w:r>
      <w:r w:rsidR="00FC5E49" w:rsidRPr="00816EBC">
        <w:rPr>
          <w:bCs/>
          <w:sz w:val="36"/>
          <w:szCs w:val="36"/>
          <w:lang w:val="es-MX"/>
        </w:rPr>
        <w:t>lectrificación en la Costa Caribe</w:t>
      </w:r>
      <w:r w:rsidRPr="00816EBC">
        <w:rPr>
          <w:bCs/>
          <w:sz w:val="36"/>
          <w:szCs w:val="36"/>
          <w:lang w:val="es-MX"/>
        </w:rPr>
        <w:t>.</w:t>
      </w:r>
    </w:p>
    <w:p w:rsidR="00D60524" w:rsidRPr="00AF1291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highlight w:val="yellow"/>
          <w:lang w:val="es-MX"/>
        </w:rPr>
      </w:pPr>
    </w:p>
    <w:p w:rsidR="00D60524" w:rsidRDefault="009E0E13" w:rsidP="00EB164B">
      <w:pPr>
        <w:pStyle w:val="Estilo1fsln"/>
        <w:numPr>
          <w:ilvl w:val="0"/>
          <w:numId w:val="1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816EBC">
        <w:rPr>
          <w:bCs/>
          <w:sz w:val="36"/>
          <w:szCs w:val="36"/>
          <w:lang w:val="es-MX"/>
        </w:rPr>
        <w:t>F</w:t>
      </w:r>
      <w:r w:rsidR="00B118A7" w:rsidRPr="00816EBC">
        <w:rPr>
          <w:bCs/>
          <w:sz w:val="36"/>
          <w:szCs w:val="36"/>
          <w:lang w:val="es-MX"/>
        </w:rPr>
        <w:t xml:space="preserve">acilitar la investigación y </w:t>
      </w:r>
      <w:r w:rsidR="008871AD" w:rsidRPr="00816EBC">
        <w:rPr>
          <w:bCs/>
          <w:sz w:val="36"/>
          <w:szCs w:val="36"/>
          <w:lang w:val="es-MX"/>
        </w:rPr>
        <w:t xml:space="preserve">el acceso a </w:t>
      </w:r>
      <w:r w:rsidR="00B118A7" w:rsidRPr="00816EBC">
        <w:rPr>
          <w:bCs/>
          <w:sz w:val="36"/>
          <w:szCs w:val="36"/>
          <w:lang w:val="es-MX"/>
        </w:rPr>
        <w:t>tecnologías energéticas no contaminantes, incluidas las fuentes de energía renovables, la eficiencia energética y las tecnologías avanzadas y menos contaminantes de combustibles fósiles.</w:t>
      </w:r>
    </w:p>
    <w:p w:rsidR="00533DAB" w:rsidRPr="00816EBC" w:rsidRDefault="00533DAB" w:rsidP="00533DA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8871AD" w:rsidRDefault="008871AD" w:rsidP="00EB164B">
      <w:pPr>
        <w:pStyle w:val="Estilo1fsln"/>
        <w:numPr>
          <w:ilvl w:val="0"/>
          <w:numId w:val="1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Impulsar la exploración y explotación de hidrocarburos.</w:t>
      </w:r>
    </w:p>
    <w:p w:rsidR="00D60524" w:rsidRDefault="00D60524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5294A" w:rsidRPr="002603FA" w:rsidRDefault="0075294A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1" w:name="_Toc500069072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Tecnologías </w:t>
      </w:r>
      <w:r w:rsidR="00B2343A"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a</w:t>
      </w:r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plicadas a la </w:t>
      </w:r>
      <w:r w:rsidR="00B2343A"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p</w:t>
      </w:r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roducción</w:t>
      </w:r>
      <w:bookmarkEnd w:id="21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8E3179" w:rsidRDefault="007F0C1D" w:rsidP="00EB164B">
      <w:pPr>
        <w:pStyle w:val="Estilo1fsln"/>
        <w:numPr>
          <w:ilvl w:val="0"/>
          <w:numId w:val="1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Promover la creación</w:t>
      </w:r>
      <w:r w:rsidR="00785657" w:rsidRPr="00EA5F64">
        <w:rPr>
          <w:bCs/>
          <w:sz w:val="36"/>
          <w:szCs w:val="36"/>
          <w:lang w:val="es-MX"/>
        </w:rPr>
        <w:t xml:space="preserve">, transferencia y adaptación de tecnologías, </w:t>
      </w:r>
      <w:r w:rsidR="008E3179">
        <w:rPr>
          <w:bCs/>
          <w:sz w:val="36"/>
          <w:szCs w:val="36"/>
          <w:lang w:val="es-MX"/>
        </w:rPr>
        <w:t>fomen</w:t>
      </w:r>
      <w:r w:rsidR="008E3179" w:rsidRPr="00EA5F64">
        <w:rPr>
          <w:bCs/>
          <w:sz w:val="36"/>
          <w:szCs w:val="36"/>
          <w:lang w:val="es-MX"/>
        </w:rPr>
        <w:t>ta</w:t>
      </w:r>
      <w:r w:rsidR="008E3179">
        <w:rPr>
          <w:bCs/>
          <w:sz w:val="36"/>
          <w:szCs w:val="36"/>
          <w:lang w:val="es-MX"/>
        </w:rPr>
        <w:t>ndo</w:t>
      </w:r>
      <w:r w:rsidR="008E3179" w:rsidRPr="00EA5F64">
        <w:rPr>
          <w:bCs/>
          <w:sz w:val="36"/>
          <w:szCs w:val="36"/>
          <w:lang w:val="es-MX"/>
        </w:rPr>
        <w:t xml:space="preserve"> </w:t>
      </w:r>
      <w:r w:rsidR="008E3179" w:rsidRPr="00EA5F64">
        <w:rPr>
          <w:bCs/>
          <w:sz w:val="36"/>
          <w:szCs w:val="36"/>
          <w:lang w:val="es-MX"/>
        </w:rPr>
        <w:lastRenderedPageBreak/>
        <w:t xml:space="preserve">la inversión y </w:t>
      </w:r>
      <w:r>
        <w:rPr>
          <w:bCs/>
          <w:sz w:val="36"/>
          <w:szCs w:val="36"/>
          <w:lang w:val="es-MX"/>
        </w:rPr>
        <w:t xml:space="preserve">facilitación de </w:t>
      </w:r>
      <w:r w:rsidR="008E3179" w:rsidRPr="00EA5F64">
        <w:rPr>
          <w:bCs/>
          <w:sz w:val="36"/>
          <w:szCs w:val="36"/>
          <w:lang w:val="es-MX"/>
        </w:rPr>
        <w:t xml:space="preserve">mecanismos de acceso </w:t>
      </w:r>
      <w:r w:rsidR="008E3179">
        <w:rPr>
          <w:bCs/>
          <w:sz w:val="36"/>
          <w:szCs w:val="36"/>
          <w:lang w:val="es-MX"/>
        </w:rPr>
        <w:t>a la</w:t>
      </w:r>
      <w:r w:rsidR="008E3179" w:rsidRPr="00EA5F64">
        <w:rPr>
          <w:bCs/>
          <w:sz w:val="36"/>
          <w:szCs w:val="36"/>
          <w:lang w:val="es-MX"/>
        </w:rPr>
        <w:t xml:space="preserve"> importación de tecnologías.</w:t>
      </w:r>
    </w:p>
    <w:p w:rsidR="00D6052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8E3179" w:rsidRDefault="008E3179" w:rsidP="00EB164B">
      <w:pPr>
        <w:pStyle w:val="Estilo1fsln"/>
        <w:numPr>
          <w:ilvl w:val="0"/>
          <w:numId w:val="1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Continuar d</w:t>
      </w:r>
      <w:r w:rsidR="00785657" w:rsidRPr="00EA5F64">
        <w:rPr>
          <w:bCs/>
          <w:sz w:val="36"/>
          <w:szCs w:val="36"/>
          <w:lang w:val="es-MX"/>
        </w:rPr>
        <w:t>esarrolla</w:t>
      </w:r>
      <w:r>
        <w:rPr>
          <w:bCs/>
          <w:sz w:val="36"/>
          <w:szCs w:val="36"/>
          <w:lang w:val="es-MX"/>
        </w:rPr>
        <w:t>ndo la</w:t>
      </w:r>
      <w:r w:rsidR="00785657" w:rsidRPr="00EA5F64">
        <w:rPr>
          <w:bCs/>
          <w:sz w:val="36"/>
          <w:szCs w:val="36"/>
          <w:lang w:val="es-MX"/>
        </w:rPr>
        <w:t xml:space="preserve"> </w:t>
      </w:r>
      <w:r w:rsidR="00DB40A2">
        <w:rPr>
          <w:bCs/>
          <w:sz w:val="36"/>
          <w:szCs w:val="36"/>
          <w:lang w:val="es-MX"/>
        </w:rPr>
        <w:t>p</w:t>
      </w:r>
      <w:r w:rsidR="00785657" w:rsidRPr="00EA5F64">
        <w:rPr>
          <w:bCs/>
          <w:sz w:val="36"/>
          <w:szCs w:val="36"/>
          <w:lang w:val="es-MX"/>
        </w:rPr>
        <w:t>o</w:t>
      </w:r>
      <w:r>
        <w:rPr>
          <w:bCs/>
          <w:sz w:val="36"/>
          <w:szCs w:val="36"/>
          <w:lang w:val="es-MX"/>
        </w:rPr>
        <w:t xml:space="preserve">lítica de </w:t>
      </w:r>
      <w:r w:rsidR="00DB40A2">
        <w:rPr>
          <w:bCs/>
          <w:sz w:val="36"/>
          <w:szCs w:val="36"/>
          <w:lang w:val="es-MX"/>
        </w:rPr>
        <w:t>p</w:t>
      </w:r>
      <w:r>
        <w:rPr>
          <w:bCs/>
          <w:sz w:val="36"/>
          <w:szCs w:val="36"/>
          <w:lang w:val="es-MX"/>
        </w:rPr>
        <w:t xml:space="preserve">ropiedad </w:t>
      </w:r>
      <w:r w:rsidR="00DB40A2">
        <w:rPr>
          <w:bCs/>
          <w:sz w:val="36"/>
          <w:szCs w:val="36"/>
          <w:lang w:val="es-MX"/>
        </w:rPr>
        <w:t>i</w:t>
      </w:r>
      <w:r>
        <w:rPr>
          <w:bCs/>
          <w:sz w:val="36"/>
          <w:szCs w:val="36"/>
          <w:lang w:val="es-MX"/>
        </w:rPr>
        <w:t>ntelectual</w:t>
      </w:r>
      <w:r w:rsidR="002B04FE">
        <w:rPr>
          <w:bCs/>
          <w:sz w:val="36"/>
          <w:szCs w:val="36"/>
          <w:lang w:val="es-MX"/>
        </w:rPr>
        <w:t>, para la incorporación de tecnologías en los procesos productivos.</w:t>
      </w:r>
    </w:p>
    <w:p w:rsidR="00D6052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8E3179" w:rsidRDefault="008E3179" w:rsidP="00EB164B">
      <w:pPr>
        <w:pStyle w:val="Estilo1fsln"/>
        <w:numPr>
          <w:ilvl w:val="0"/>
          <w:numId w:val="1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D60524">
        <w:rPr>
          <w:bCs/>
          <w:sz w:val="36"/>
          <w:szCs w:val="36"/>
          <w:lang w:val="es-MX"/>
        </w:rPr>
        <w:t xml:space="preserve">Continuar </w:t>
      </w:r>
      <w:r w:rsidR="00822C41" w:rsidRPr="00D60524">
        <w:rPr>
          <w:bCs/>
          <w:sz w:val="36"/>
          <w:szCs w:val="36"/>
          <w:lang w:val="es-MX"/>
        </w:rPr>
        <w:t>foment</w:t>
      </w:r>
      <w:r w:rsidRPr="00D60524">
        <w:rPr>
          <w:bCs/>
          <w:sz w:val="36"/>
          <w:szCs w:val="36"/>
          <w:lang w:val="es-MX"/>
        </w:rPr>
        <w:t>ando la</w:t>
      </w:r>
      <w:r w:rsidR="00785657" w:rsidRPr="00D60524">
        <w:rPr>
          <w:bCs/>
          <w:sz w:val="36"/>
          <w:szCs w:val="36"/>
          <w:lang w:val="es-MX"/>
        </w:rPr>
        <w:t xml:space="preserve"> modernización </w:t>
      </w:r>
      <w:r w:rsidR="00822C41" w:rsidRPr="00D60524">
        <w:rPr>
          <w:bCs/>
          <w:sz w:val="36"/>
          <w:szCs w:val="36"/>
          <w:lang w:val="es-MX"/>
        </w:rPr>
        <w:t xml:space="preserve">y transformación </w:t>
      </w:r>
      <w:r w:rsidR="00785657" w:rsidRPr="00D60524">
        <w:rPr>
          <w:bCs/>
          <w:sz w:val="36"/>
          <w:szCs w:val="36"/>
          <w:lang w:val="es-MX"/>
        </w:rPr>
        <w:t xml:space="preserve">productiva </w:t>
      </w:r>
      <w:r w:rsidR="00B92A52" w:rsidRPr="00D60524">
        <w:rPr>
          <w:bCs/>
          <w:sz w:val="36"/>
          <w:szCs w:val="36"/>
          <w:lang w:val="es-MX"/>
        </w:rPr>
        <w:t xml:space="preserve">en un contexto de </w:t>
      </w:r>
      <w:r w:rsidRPr="00D60524">
        <w:rPr>
          <w:bCs/>
          <w:sz w:val="36"/>
          <w:szCs w:val="36"/>
          <w:lang w:val="es-MX"/>
        </w:rPr>
        <w:t>cambio climático.</w:t>
      </w:r>
    </w:p>
    <w:p w:rsidR="00E52809" w:rsidRPr="00D60524" w:rsidRDefault="00E52809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BF69FF" w:rsidRDefault="008E3179" w:rsidP="00EB164B">
      <w:pPr>
        <w:pStyle w:val="Estilo1fsln"/>
        <w:numPr>
          <w:ilvl w:val="0"/>
          <w:numId w:val="1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Continuar </w:t>
      </w:r>
      <w:r w:rsidR="00785657" w:rsidRPr="00EA5F64">
        <w:rPr>
          <w:bCs/>
          <w:sz w:val="36"/>
          <w:szCs w:val="36"/>
          <w:lang w:val="es-MX"/>
        </w:rPr>
        <w:t>reactivando y creando centros de investigación, desarrollo e innovación</w:t>
      </w:r>
      <w:r w:rsidR="00BF69FF" w:rsidRPr="00EA5F64">
        <w:rPr>
          <w:bCs/>
          <w:sz w:val="36"/>
          <w:szCs w:val="36"/>
          <w:lang w:val="es-MX"/>
        </w:rPr>
        <w:t>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60524" w:rsidRDefault="006F7C77" w:rsidP="00EB164B">
      <w:pPr>
        <w:pStyle w:val="Estilo1fsln"/>
        <w:numPr>
          <w:ilvl w:val="0"/>
          <w:numId w:val="1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Promover la integración en cadenas productivas como mecanismo de transferencia de tecnologías y de vinculación entre diferentes actores económicos y su relación con empresas extranjeras.</w:t>
      </w:r>
    </w:p>
    <w:p w:rsidR="006F7C77" w:rsidRPr="00EA5F64" w:rsidRDefault="006F7C77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 </w:t>
      </w:r>
    </w:p>
    <w:p w:rsidR="0075294A" w:rsidRPr="002603FA" w:rsidRDefault="0075294A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2" w:name="_Toc500069073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Agropecuario</w:t>
      </w:r>
      <w:bookmarkEnd w:id="22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4606E4" w:rsidRPr="003C0C56" w:rsidRDefault="004606E4" w:rsidP="00EB164B">
      <w:pPr>
        <w:pStyle w:val="Estilo1fsln"/>
        <w:numPr>
          <w:ilvl w:val="0"/>
          <w:numId w:val="13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Consolidar el modelo de </w:t>
      </w:r>
      <w:r w:rsidR="00EF6A18" w:rsidRPr="00EA5F64">
        <w:rPr>
          <w:bCs/>
          <w:sz w:val="36"/>
          <w:szCs w:val="36"/>
          <w:lang w:val="es-MX"/>
        </w:rPr>
        <w:t>alianzas</w:t>
      </w:r>
      <w:r w:rsidR="00EF6A18">
        <w:rPr>
          <w:bCs/>
          <w:sz w:val="36"/>
          <w:szCs w:val="36"/>
          <w:lang w:val="es-MX"/>
        </w:rPr>
        <w:t>,</w:t>
      </w:r>
      <w:r w:rsidR="00EF6A18" w:rsidRPr="00EA5F64">
        <w:rPr>
          <w:bCs/>
          <w:sz w:val="36"/>
          <w:szCs w:val="36"/>
          <w:lang w:val="es-MX"/>
        </w:rPr>
        <w:t xml:space="preserve"> </w:t>
      </w:r>
      <w:r w:rsidR="00EF6A18">
        <w:rPr>
          <w:bCs/>
          <w:sz w:val="36"/>
          <w:szCs w:val="36"/>
          <w:lang w:val="es-MX"/>
        </w:rPr>
        <w:t>diálogo y</w:t>
      </w:r>
      <w:r w:rsidR="003C0C56">
        <w:rPr>
          <w:bCs/>
          <w:sz w:val="36"/>
          <w:szCs w:val="36"/>
          <w:lang w:val="es-MX"/>
        </w:rPr>
        <w:t xml:space="preserve"> consenso</w:t>
      </w:r>
      <w:r w:rsidRPr="00EA5F64">
        <w:rPr>
          <w:bCs/>
          <w:sz w:val="36"/>
          <w:szCs w:val="36"/>
          <w:lang w:val="es-MX"/>
        </w:rPr>
        <w:t xml:space="preserve"> </w:t>
      </w:r>
      <w:r w:rsidR="00EF6A18">
        <w:rPr>
          <w:bCs/>
          <w:sz w:val="36"/>
          <w:szCs w:val="36"/>
          <w:lang w:val="es-MX"/>
        </w:rPr>
        <w:t>c</w:t>
      </w:r>
      <w:r w:rsidRPr="00EA5F64">
        <w:rPr>
          <w:bCs/>
          <w:sz w:val="36"/>
          <w:szCs w:val="36"/>
          <w:lang w:val="es-MX"/>
        </w:rPr>
        <w:t>on los sectores productivos para facilitar los cultivos</w:t>
      </w:r>
      <w:r w:rsidR="003C0C56">
        <w:rPr>
          <w:bCs/>
          <w:sz w:val="36"/>
          <w:szCs w:val="36"/>
          <w:lang w:val="es-MX"/>
        </w:rPr>
        <w:t xml:space="preserve">, las </w:t>
      </w:r>
      <w:r w:rsidRPr="00EA5F64">
        <w:rPr>
          <w:bCs/>
          <w:sz w:val="36"/>
          <w:szCs w:val="36"/>
          <w:lang w:val="es-MX"/>
        </w:rPr>
        <w:t>salidas de producción</w:t>
      </w:r>
      <w:r w:rsidR="003C0C56">
        <w:rPr>
          <w:bCs/>
          <w:sz w:val="36"/>
          <w:szCs w:val="36"/>
          <w:lang w:val="es-MX"/>
        </w:rPr>
        <w:t xml:space="preserve">, el comercio y el abastecimiento, </w:t>
      </w:r>
      <w:r w:rsidR="003C0C56">
        <w:rPr>
          <w:bCs/>
          <w:sz w:val="36"/>
          <w:szCs w:val="36"/>
          <w:lang w:val="es-MX"/>
        </w:rPr>
        <w:lastRenderedPageBreak/>
        <w:t xml:space="preserve">mediante el </w:t>
      </w:r>
      <w:r w:rsidR="003C0C56" w:rsidRPr="003C0C56">
        <w:rPr>
          <w:bCs/>
          <w:sz w:val="36"/>
          <w:szCs w:val="36"/>
          <w:lang w:val="es-MX"/>
        </w:rPr>
        <w:t>Plan Nacional de Producción, Consumo y Comercio</w:t>
      </w:r>
      <w:r w:rsidR="003C0C56">
        <w:rPr>
          <w:bCs/>
          <w:sz w:val="36"/>
          <w:szCs w:val="36"/>
          <w:lang w:val="es-MX"/>
        </w:rPr>
        <w:t>.</w:t>
      </w:r>
    </w:p>
    <w:p w:rsidR="0058047F" w:rsidRPr="00EA5F64" w:rsidRDefault="0058047F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58047F" w:rsidRPr="003C0C56" w:rsidRDefault="0058047F" w:rsidP="00EB164B">
      <w:pPr>
        <w:pStyle w:val="Estilo1fsln"/>
        <w:numPr>
          <w:ilvl w:val="0"/>
          <w:numId w:val="13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C0C56">
        <w:rPr>
          <w:bCs/>
          <w:sz w:val="36"/>
          <w:szCs w:val="36"/>
          <w:lang w:val="es-MX"/>
        </w:rPr>
        <w:t>Desarrollar nuevas políticas, normas y estudios que orienten la transformación y desarrollo agropecuario</w:t>
      </w:r>
      <w:r w:rsidR="00CC3603">
        <w:rPr>
          <w:bCs/>
          <w:sz w:val="36"/>
          <w:szCs w:val="36"/>
          <w:lang w:val="es-MX"/>
        </w:rPr>
        <w:t>.</w:t>
      </w:r>
    </w:p>
    <w:p w:rsidR="0058047F" w:rsidRDefault="0058047F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60524" w:rsidRPr="00235088" w:rsidRDefault="003C0C56" w:rsidP="00EB164B">
      <w:pPr>
        <w:pStyle w:val="Estilo1fsln"/>
        <w:numPr>
          <w:ilvl w:val="0"/>
          <w:numId w:val="13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Incrementar</w:t>
      </w:r>
      <w:r w:rsidR="00CC3603">
        <w:rPr>
          <w:bCs/>
          <w:sz w:val="36"/>
          <w:szCs w:val="36"/>
          <w:lang w:val="es-MX"/>
        </w:rPr>
        <w:t xml:space="preserve"> la producción, productividad, calidad y </w:t>
      </w:r>
      <w:r w:rsidR="004606E4" w:rsidRPr="00EA5F64">
        <w:rPr>
          <w:bCs/>
          <w:sz w:val="36"/>
          <w:szCs w:val="36"/>
          <w:lang w:val="es-MX"/>
        </w:rPr>
        <w:t xml:space="preserve">valor agregado de las cadenas productivas en condiciones de </w:t>
      </w:r>
      <w:proofErr w:type="spellStart"/>
      <w:r w:rsidR="004606E4" w:rsidRPr="00EA5F64">
        <w:rPr>
          <w:bCs/>
          <w:sz w:val="36"/>
          <w:szCs w:val="36"/>
          <w:lang w:val="es-MX"/>
        </w:rPr>
        <w:t>sostenibilidad</w:t>
      </w:r>
      <w:proofErr w:type="spellEnd"/>
      <w:r w:rsidR="004606E4" w:rsidRPr="00EA5F64">
        <w:rPr>
          <w:bCs/>
          <w:sz w:val="36"/>
          <w:szCs w:val="36"/>
          <w:lang w:val="es-MX"/>
        </w:rPr>
        <w:t xml:space="preserve">, fomentando la </w:t>
      </w:r>
      <w:proofErr w:type="spellStart"/>
      <w:r w:rsidR="004606E4" w:rsidRPr="00EA5F64">
        <w:rPr>
          <w:bCs/>
          <w:sz w:val="36"/>
          <w:szCs w:val="36"/>
          <w:lang w:val="es-MX"/>
        </w:rPr>
        <w:t>asociatividad</w:t>
      </w:r>
      <w:proofErr w:type="spellEnd"/>
      <w:r w:rsidR="004606E4" w:rsidRPr="00EA5F64">
        <w:rPr>
          <w:bCs/>
          <w:sz w:val="36"/>
          <w:szCs w:val="36"/>
          <w:lang w:val="es-MX"/>
        </w:rPr>
        <w:t xml:space="preserve"> y cooperativismo, con especial atención a pequeños y medianos productores</w:t>
      </w:r>
      <w:r w:rsidR="00B118A7" w:rsidRPr="001052D0">
        <w:rPr>
          <w:bCs/>
          <w:sz w:val="36"/>
          <w:szCs w:val="36"/>
          <w:lang w:val="es-MX"/>
        </w:rPr>
        <w:t>.</w:t>
      </w:r>
    </w:p>
    <w:p w:rsidR="00B118A7" w:rsidRPr="003C0C56" w:rsidRDefault="00B118A7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C0C56">
        <w:rPr>
          <w:b/>
          <w:bCs/>
          <w:sz w:val="36"/>
          <w:szCs w:val="36"/>
          <w:lang w:val="es-MX"/>
        </w:rPr>
        <w:t xml:space="preserve"> </w:t>
      </w:r>
    </w:p>
    <w:p w:rsidR="00D60524" w:rsidRPr="00235088" w:rsidRDefault="00235088" w:rsidP="00EB164B">
      <w:pPr>
        <w:pStyle w:val="Estilo1fsln"/>
        <w:numPr>
          <w:ilvl w:val="0"/>
          <w:numId w:val="13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Desarrollar</w:t>
      </w:r>
      <w:r w:rsidR="00B118A7" w:rsidRPr="00235088">
        <w:rPr>
          <w:bCs/>
          <w:sz w:val="36"/>
          <w:szCs w:val="36"/>
          <w:lang w:val="es-MX"/>
        </w:rPr>
        <w:t xml:space="preserve"> </w:t>
      </w:r>
      <w:r w:rsidRPr="00235088">
        <w:rPr>
          <w:bCs/>
          <w:sz w:val="36"/>
          <w:szCs w:val="36"/>
          <w:lang w:val="es-MX"/>
        </w:rPr>
        <w:t xml:space="preserve">la </w:t>
      </w:r>
      <w:r>
        <w:rPr>
          <w:bCs/>
          <w:sz w:val="36"/>
          <w:szCs w:val="36"/>
          <w:lang w:val="es-MX"/>
        </w:rPr>
        <w:t xml:space="preserve">innovación e </w:t>
      </w:r>
      <w:r w:rsidR="00B118A7" w:rsidRPr="00235088">
        <w:rPr>
          <w:bCs/>
          <w:sz w:val="36"/>
          <w:szCs w:val="36"/>
          <w:lang w:val="es-MX"/>
        </w:rPr>
        <w:t>investigación</w:t>
      </w:r>
      <w:r>
        <w:rPr>
          <w:bCs/>
          <w:sz w:val="36"/>
          <w:szCs w:val="36"/>
          <w:lang w:val="es-MX"/>
        </w:rPr>
        <w:t xml:space="preserve"> para la generación de tecnologías</w:t>
      </w:r>
      <w:r w:rsidR="006D00FD" w:rsidRPr="00235088">
        <w:rPr>
          <w:bCs/>
          <w:sz w:val="36"/>
          <w:szCs w:val="36"/>
          <w:lang w:val="es-MX"/>
        </w:rPr>
        <w:t xml:space="preserve"> </w:t>
      </w:r>
      <w:r w:rsidR="006D00FD">
        <w:rPr>
          <w:bCs/>
          <w:sz w:val="36"/>
          <w:szCs w:val="36"/>
          <w:lang w:val="es-MX"/>
        </w:rPr>
        <w:t>agropecuarias</w:t>
      </w:r>
      <w:r w:rsidR="00B118A7" w:rsidRPr="00235088">
        <w:rPr>
          <w:b/>
          <w:bCs/>
          <w:sz w:val="36"/>
          <w:szCs w:val="36"/>
          <w:lang w:val="es-MX"/>
        </w:rPr>
        <w:t>.</w:t>
      </w:r>
    </w:p>
    <w:p w:rsidR="00D60524" w:rsidRPr="00235088" w:rsidRDefault="00B118A7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highlight w:val="yellow"/>
          <w:lang w:val="es-MX"/>
        </w:rPr>
      </w:pPr>
      <w:r>
        <w:rPr>
          <w:b/>
          <w:bCs/>
          <w:sz w:val="36"/>
          <w:szCs w:val="36"/>
          <w:highlight w:val="yellow"/>
          <w:lang w:val="es-MX"/>
        </w:rPr>
        <w:t xml:space="preserve"> </w:t>
      </w:r>
    </w:p>
    <w:p w:rsidR="00D60524" w:rsidRDefault="004606E4" w:rsidP="00EB164B">
      <w:pPr>
        <w:pStyle w:val="Estilo1fsln"/>
        <w:numPr>
          <w:ilvl w:val="0"/>
          <w:numId w:val="13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Fortalecer los sistemas </w:t>
      </w:r>
      <w:r w:rsidR="00B50CB4">
        <w:rPr>
          <w:bCs/>
          <w:sz w:val="36"/>
          <w:szCs w:val="36"/>
          <w:lang w:val="es-MX"/>
        </w:rPr>
        <w:t xml:space="preserve">y métodos asociados </w:t>
      </w:r>
      <w:r w:rsidRPr="00EA5F64">
        <w:rPr>
          <w:bCs/>
          <w:sz w:val="36"/>
          <w:szCs w:val="36"/>
          <w:lang w:val="es-MX"/>
        </w:rPr>
        <w:t>de protección y sanidad agropecuaria y forestal, inocuidad de los alimentos y trazabilidad en todos los campos, que aseguren la calidad y potencie las exportaciones</w:t>
      </w:r>
      <w:r w:rsidR="00010E88" w:rsidRPr="00EA5F64">
        <w:rPr>
          <w:bCs/>
          <w:sz w:val="36"/>
          <w:szCs w:val="36"/>
          <w:lang w:val="es-MX"/>
        </w:rPr>
        <w:t>.</w:t>
      </w:r>
    </w:p>
    <w:p w:rsidR="001367C4" w:rsidRDefault="001367C4" w:rsidP="00EB164B">
      <w:pPr>
        <w:pStyle w:val="Estilo1fsln"/>
        <w:spacing w:line="240" w:lineRule="auto"/>
        <w:jc w:val="left"/>
        <w:rPr>
          <w:bCs/>
          <w:sz w:val="36"/>
          <w:szCs w:val="36"/>
          <w:highlight w:val="yellow"/>
          <w:lang w:val="es-MX"/>
        </w:rPr>
      </w:pPr>
    </w:p>
    <w:p w:rsidR="0075294A" w:rsidRPr="002603FA" w:rsidRDefault="0075294A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3" w:name="_Toc500069074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Pequeña y </w:t>
      </w:r>
      <w:r w:rsidR="00B2343A"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m</w:t>
      </w:r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ediana </w:t>
      </w:r>
      <w:r w:rsidR="00B2343A"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i</w:t>
      </w:r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ndustria</w:t>
      </w:r>
      <w:bookmarkEnd w:id="23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BF69FF" w:rsidRDefault="00B92A52" w:rsidP="00EB164B">
      <w:pPr>
        <w:pStyle w:val="Estilo1fsln"/>
        <w:numPr>
          <w:ilvl w:val="0"/>
          <w:numId w:val="14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753AC">
        <w:rPr>
          <w:bCs/>
          <w:sz w:val="36"/>
          <w:szCs w:val="36"/>
          <w:lang w:val="es-MX"/>
        </w:rPr>
        <w:t xml:space="preserve">Desarrollar </w:t>
      </w:r>
      <w:r w:rsidR="003D15FB" w:rsidRPr="00E753AC">
        <w:rPr>
          <w:bCs/>
          <w:sz w:val="36"/>
          <w:szCs w:val="36"/>
          <w:lang w:val="es-MX"/>
        </w:rPr>
        <w:t xml:space="preserve">la pequeña y mediana industria desde los territorios, </w:t>
      </w:r>
      <w:r w:rsidR="003D15FB" w:rsidRPr="00E753AC">
        <w:rPr>
          <w:bCs/>
          <w:sz w:val="36"/>
          <w:szCs w:val="36"/>
          <w:lang w:val="es-MX"/>
        </w:rPr>
        <w:lastRenderedPageBreak/>
        <w:t>apoyando su formalización</w:t>
      </w:r>
      <w:r w:rsidR="0085103C" w:rsidRPr="00E753AC">
        <w:rPr>
          <w:bCs/>
          <w:sz w:val="36"/>
          <w:szCs w:val="36"/>
          <w:lang w:val="es-MX"/>
        </w:rPr>
        <w:t xml:space="preserve"> y registro</w:t>
      </w:r>
      <w:r w:rsidR="003D15FB" w:rsidRPr="00E753AC">
        <w:rPr>
          <w:bCs/>
          <w:sz w:val="36"/>
          <w:szCs w:val="36"/>
          <w:lang w:val="es-MX"/>
        </w:rPr>
        <w:t xml:space="preserve"> para que</w:t>
      </w:r>
      <w:r w:rsidR="00BF69FF" w:rsidRPr="00E753AC">
        <w:rPr>
          <w:bCs/>
          <w:sz w:val="36"/>
          <w:szCs w:val="36"/>
          <w:lang w:val="es-MX"/>
        </w:rPr>
        <w:t xml:space="preserve"> accedan a los beneficios establecidos</w:t>
      </w:r>
      <w:r w:rsidR="00366871">
        <w:rPr>
          <w:bCs/>
          <w:sz w:val="36"/>
          <w:szCs w:val="36"/>
          <w:lang w:val="es-MX"/>
        </w:rPr>
        <w:t xml:space="preserve"> en el marco jurídico del país.</w:t>
      </w:r>
    </w:p>
    <w:p w:rsidR="00366871" w:rsidRPr="00E753AC" w:rsidRDefault="00366871" w:rsidP="00EB164B">
      <w:pPr>
        <w:pStyle w:val="Estilo1fsln"/>
        <w:spacing w:line="240" w:lineRule="auto"/>
        <w:ind w:left="709"/>
        <w:jc w:val="left"/>
        <w:rPr>
          <w:bCs/>
          <w:sz w:val="36"/>
          <w:szCs w:val="36"/>
          <w:lang w:val="es-MX"/>
        </w:rPr>
      </w:pPr>
    </w:p>
    <w:p w:rsidR="00BF69FF" w:rsidRDefault="00BF69FF" w:rsidP="00EB164B">
      <w:pPr>
        <w:pStyle w:val="Estilo1fsln"/>
        <w:numPr>
          <w:ilvl w:val="0"/>
          <w:numId w:val="14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D23FFC">
        <w:rPr>
          <w:bCs/>
          <w:sz w:val="36"/>
          <w:szCs w:val="36"/>
          <w:lang w:val="es-MX"/>
        </w:rPr>
        <w:t xml:space="preserve">Implementar esquemas de operación </w:t>
      </w:r>
      <w:r w:rsidR="006F7C77" w:rsidRPr="00D23FFC">
        <w:rPr>
          <w:bCs/>
          <w:sz w:val="36"/>
          <w:szCs w:val="36"/>
          <w:lang w:val="es-MX"/>
        </w:rPr>
        <w:t xml:space="preserve">que generen mayor valor agregado, </w:t>
      </w:r>
      <w:r w:rsidRPr="00D23FFC">
        <w:rPr>
          <w:bCs/>
          <w:sz w:val="36"/>
          <w:szCs w:val="36"/>
          <w:lang w:val="es-MX"/>
        </w:rPr>
        <w:t>basados en estándares internacionales que aporten a la competitividad empresarial.</w:t>
      </w:r>
    </w:p>
    <w:p w:rsidR="00DB0ADA" w:rsidRPr="00D23FFC" w:rsidRDefault="00DB0ADA" w:rsidP="00EB164B">
      <w:pPr>
        <w:pStyle w:val="Estilo1fsln"/>
        <w:spacing w:line="240" w:lineRule="auto"/>
        <w:ind w:left="709"/>
        <w:jc w:val="left"/>
        <w:rPr>
          <w:bCs/>
          <w:sz w:val="36"/>
          <w:szCs w:val="36"/>
          <w:lang w:val="es-MX"/>
        </w:rPr>
      </w:pPr>
    </w:p>
    <w:p w:rsidR="002E5377" w:rsidRDefault="00BF69FF" w:rsidP="00EB164B">
      <w:pPr>
        <w:pStyle w:val="Estilo1fsln"/>
        <w:numPr>
          <w:ilvl w:val="0"/>
          <w:numId w:val="14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Promover el desarrollo de </w:t>
      </w:r>
      <w:r w:rsidR="001016D6">
        <w:rPr>
          <w:bCs/>
          <w:sz w:val="36"/>
          <w:szCs w:val="36"/>
          <w:lang w:val="es-MX"/>
        </w:rPr>
        <w:t xml:space="preserve">nuevos </w:t>
      </w:r>
      <w:r w:rsidRPr="00EA5F64">
        <w:rPr>
          <w:bCs/>
          <w:sz w:val="36"/>
          <w:szCs w:val="36"/>
          <w:lang w:val="es-MX"/>
        </w:rPr>
        <w:t xml:space="preserve">emprendimientos, así como </w:t>
      </w:r>
      <w:r w:rsidR="001016D6">
        <w:rPr>
          <w:bCs/>
          <w:sz w:val="36"/>
          <w:szCs w:val="36"/>
          <w:lang w:val="es-MX"/>
        </w:rPr>
        <w:t xml:space="preserve">las </w:t>
      </w:r>
      <w:r w:rsidRPr="00EA5F64">
        <w:rPr>
          <w:bCs/>
          <w:sz w:val="36"/>
          <w:szCs w:val="36"/>
          <w:lang w:val="es-MX"/>
        </w:rPr>
        <w:t>inversiones que incrementen las capacidades productivas</w:t>
      </w:r>
      <w:r w:rsidR="002E5377" w:rsidRPr="00EA5F64">
        <w:rPr>
          <w:bCs/>
          <w:sz w:val="36"/>
          <w:szCs w:val="36"/>
          <w:lang w:val="es-MX"/>
        </w:rPr>
        <w:t>.</w:t>
      </w:r>
    </w:p>
    <w:p w:rsidR="00E56719" w:rsidRDefault="00E56719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446ED0" w:rsidRPr="00533DAB" w:rsidRDefault="003E3E9C" w:rsidP="00EB164B">
      <w:pPr>
        <w:pStyle w:val="Estilo1fsln"/>
        <w:numPr>
          <w:ilvl w:val="0"/>
          <w:numId w:val="14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62BC5">
        <w:rPr>
          <w:bCs/>
          <w:sz w:val="36"/>
          <w:szCs w:val="36"/>
          <w:lang w:val="es-MX"/>
        </w:rPr>
        <w:t>Promover</w:t>
      </w:r>
      <w:r w:rsidR="00E56719" w:rsidRPr="00E62BC5">
        <w:rPr>
          <w:bCs/>
          <w:sz w:val="36"/>
          <w:szCs w:val="36"/>
          <w:lang w:val="es-MX"/>
        </w:rPr>
        <w:t xml:space="preserve"> la conformación de redes </w:t>
      </w:r>
      <w:r w:rsidR="00D10ED8" w:rsidRPr="00E62BC5">
        <w:rPr>
          <w:bCs/>
          <w:sz w:val="36"/>
          <w:szCs w:val="36"/>
          <w:lang w:val="es-MX"/>
        </w:rPr>
        <w:t xml:space="preserve">asociativas </w:t>
      </w:r>
      <w:r w:rsidR="00E56719" w:rsidRPr="00E62BC5">
        <w:rPr>
          <w:bCs/>
          <w:sz w:val="36"/>
          <w:szCs w:val="36"/>
          <w:lang w:val="es-MX"/>
        </w:rPr>
        <w:t xml:space="preserve">horizontales </w:t>
      </w:r>
      <w:r w:rsidRPr="00E62BC5">
        <w:rPr>
          <w:bCs/>
          <w:sz w:val="36"/>
          <w:szCs w:val="36"/>
          <w:lang w:val="es-MX"/>
        </w:rPr>
        <w:t xml:space="preserve">con la pequeña y mediana industria </w:t>
      </w:r>
      <w:r w:rsidR="00E56719" w:rsidRPr="00E62BC5">
        <w:rPr>
          <w:bCs/>
          <w:sz w:val="36"/>
          <w:szCs w:val="36"/>
          <w:lang w:val="es-MX"/>
        </w:rPr>
        <w:t>y redes de proveeduría</w:t>
      </w:r>
      <w:r w:rsidRPr="00E62BC5">
        <w:rPr>
          <w:bCs/>
          <w:sz w:val="36"/>
          <w:szCs w:val="36"/>
          <w:lang w:val="es-MX"/>
        </w:rPr>
        <w:t xml:space="preserve"> con la empresa privada</w:t>
      </w:r>
      <w:r w:rsidR="00533DAB">
        <w:rPr>
          <w:bCs/>
          <w:sz w:val="36"/>
          <w:szCs w:val="36"/>
          <w:lang w:val="es-MX"/>
        </w:rPr>
        <w:t>.</w:t>
      </w:r>
    </w:p>
    <w:p w:rsidR="00446ED0" w:rsidRPr="00EA5F64" w:rsidRDefault="00446ED0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5294A" w:rsidRPr="002603FA" w:rsidRDefault="0075294A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4" w:name="_Toc500069075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Industria</w:t>
      </w:r>
      <w:bookmarkEnd w:id="24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BF69FF" w:rsidRDefault="007A17B1" w:rsidP="00EB164B">
      <w:pPr>
        <w:pStyle w:val="Estilo1fsln"/>
        <w:numPr>
          <w:ilvl w:val="0"/>
          <w:numId w:val="1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Implementar una </w:t>
      </w:r>
      <w:r w:rsidR="006032C3">
        <w:rPr>
          <w:bCs/>
          <w:sz w:val="36"/>
          <w:szCs w:val="36"/>
          <w:lang w:val="es-MX"/>
        </w:rPr>
        <w:t>p</w:t>
      </w:r>
      <w:r w:rsidR="00BF69FF" w:rsidRPr="00EA5F64">
        <w:rPr>
          <w:bCs/>
          <w:sz w:val="36"/>
          <w:szCs w:val="36"/>
          <w:lang w:val="es-MX"/>
        </w:rPr>
        <w:t xml:space="preserve">olítica de </w:t>
      </w:r>
      <w:r w:rsidR="006032C3">
        <w:rPr>
          <w:bCs/>
          <w:sz w:val="36"/>
          <w:szCs w:val="36"/>
          <w:lang w:val="es-MX"/>
        </w:rPr>
        <w:t>i</w:t>
      </w:r>
      <w:r w:rsidR="00BF69FF" w:rsidRPr="00EA5F64">
        <w:rPr>
          <w:bCs/>
          <w:sz w:val="36"/>
          <w:szCs w:val="36"/>
          <w:lang w:val="es-MX"/>
        </w:rPr>
        <w:t xml:space="preserve">ndustrialización orientada a la </w:t>
      </w:r>
      <w:r w:rsidR="006032C3">
        <w:rPr>
          <w:bCs/>
          <w:sz w:val="36"/>
          <w:szCs w:val="36"/>
          <w:lang w:val="es-MX"/>
        </w:rPr>
        <w:t>c</w:t>
      </w:r>
      <w:r w:rsidR="00BF69FF" w:rsidRPr="00EA5F64">
        <w:rPr>
          <w:bCs/>
          <w:sz w:val="36"/>
          <w:szCs w:val="36"/>
          <w:lang w:val="es-MX"/>
        </w:rPr>
        <w:t xml:space="preserve">ompetitividad </w:t>
      </w:r>
      <w:r w:rsidR="006032C3">
        <w:rPr>
          <w:bCs/>
          <w:sz w:val="36"/>
          <w:szCs w:val="36"/>
          <w:lang w:val="es-MX"/>
        </w:rPr>
        <w:t>e</w:t>
      </w:r>
      <w:r w:rsidR="00BF69FF" w:rsidRPr="00EA5F64">
        <w:rPr>
          <w:bCs/>
          <w:sz w:val="36"/>
          <w:szCs w:val="36"/>
          <w:lang w:val="es-MX"/>
        </w:rPr>
        <w:t xml:space="preserve">mpresarial, en un mercado abierto, teniendo como eje central la relación </w:t>
      </w:r>
      <w:r w:rsidR="006032C3">
        <w:rPr>
          <w:bCs/>
          <w:sz w:val="36"/>
          <w:szCs w:val="36"/>
          <w:lang w:val="es-MX"/>
        </w:rPr>
        <w:t>m</w:t>
      </w:r>
      <w:r w:rsidR="00BF69FF" w:rsidRPr="00EA5F64">
        <w:rPr>
          <w:bCs/>
          <w:sz w:val="36"/>
          <w:szCs w:val="36"/>
          <w:lang w:val="es-MX"/>
        </w:rPr>
        <w:t>ercado-</w:t>
      </w:r>
      <w:r w:rsidR="006032C3">
        <w:rPr>
          <w:bCs/>
          <w:sz w:val="36"/>
          <w:szCs w:val="36"/>
          <w:lang w:val="es-MX"/>
        </w:rPr>
        <w:t>t</w:t>
      </w:r>
      <w:r w:rsidR="00BF69FF" w:rsidRPr="00EA5F64">
        <w:rPr>
          <w:bCs/>
          <w:sz w:val="36"/>
          <w:szCs w:val="36"/>
          <w:lang w:val="es-MX"/>
        </w:rPr>
        <w:t xml:space="preserve">ecnología, aprovechando las ventajas comparativas y generando ventajas </w:t>
      </w:r>
      <w:r w:rsidR="00BF69FF" w:rsidRPr="00EA5F64">
        <w:rPr>
          <w:bCs/>
          <w:sz w:val="36"/>
          <w:szCs w:val="36"/>
          <w:lang w:val="es-MX"/>
        </w:rPr>
        <w:lastRenderedPageBreak/>
        <w:t>competitivas para la producción hacia el mercado local y exportaciones</w:t>
      </w:r>
      <w:r w:rsidR="00B118A7" w:rsidRPr="00B12905">
        <w:rPr>
          <w:bCs/>
          <w:sz w:val="36"/>
          <w:szCs w:val="36"/>
          <w:lang w:val="es-MX"/>
        </w:rPr>
        <w:t>.</w:t>
      </w:r>
    </w:p>
    <w:p w:rsidR="00446ED0" w:rsidRDefault="00446ED0" w:rsidP="00EB164B">
      <w:pPr>
        <w:pStyle w:val="Estilo1fsln"/>
        <w:spacing w:line="240" w:lineRule="auto"/>
        <w:ind w:left="709"/>
        <w:jc w:val="left"/>
        <w:rPr>
          <w:bCs/>
          <w:sz w:val="36"/>
          <w:szCs w:val="36"/>
          <w:lang w:val="es-MX"/>
        </w:rPr>
      </w:pPr>
    </w:p>
    <w:p w:rsidR="00BF69FF" w:rsidRDefault="00BF69FF" w:rsidP="00EB164B">
      <w:pPr>
        <w:pStyle w:val="Estilo1fsln"/>
        <w:numPr>
          <w:ilvl w:val="0"/>
          <w:numId w:val="1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Profundizar la estrategia de desarrollo por ramas y/o actividades industriales con la participación de los diferentes sectores productivos y comerciales.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3E3460" w:rsidRDefault="00BF69FF" w:rsidP="00EB164B">
      <w:pPr>
        <w:pStyle w:val="Estilo1fsln"/>
        <w:numPr>
          <w:ilvl w:val="0"/>
          <w:numId w:val="1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Promover la creación de </w:t>
      </w:r>
      <w:r w:rsidR="00341ECC">
        <w:rPr>
          <w:bCs/>
          <w:sz w:val="36"/>
          <w:szCs w:val="36"/>
          <w:lang w:val="es-MX"/>
        </w:rPr>
        <w:t>parques</w:t>
      </w:r>
      <w:r w:rsidRPr="00EA5F64">
        <w:rPr>
          <w:bCs/>
          <w:sz w:val="36"/>
          <w:szCs w:val="36"/>
          <w:lang w:val="es-MX"/>
        </w:rPr>
        <w:t xml:space="preserve"> industriales a nivel municipal, concentrando capacidades y eficiencias en el uso de los recursos, tales como la energía, agua, logística, de manera que se aumente la potencialidad productiva; generando aportes significativos al desarrollo local</w:t>
      </w:r>
      <w:r w:rsidR="002E5377" w:rsidRPr="00EA5F64">
        <w:rPr>
          <w:bCs/>
          <w:sz w:val="36"/>
          <w:szCs w:val="36"/>
          <w:lang w:val="es-MX"/>
        </w:rPr>
        <w:t>.</w:t>
      </w:r>
    </w:p>
    <w:p w:rsidR="003E3460" w:rsidRDefault="003E3460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B00A49" w:rsidRPr="00B12905" w:rsidRDefault="00B00A49" w:rsidP="00EB164B">
      <w:pPr>
        <w:pStyle w:val="Estilo1fsln"/>
        <w:numPr>
          <w:ilvl w:val="0"/>
          <w:numId w:val="1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B12905">
        <w:rPr>
          <w:bCs/>
          <w:sz w:val="36"/>
          <w:szCs w:val="36"/>
          <w:lang w:val="es-MX"/>
        </w:rPr>
        <w:t xml:space="preserve">Promover la </w:t>
      </w:r>
      <w:r w:rsidR="00E91C14" w:rsidRPr="00B12905">
        <w:rPr>
          <w:bCs/>
          <w:sz w:val="36"/>
          <w:szCs w:val="36"/>
          <w:lang w:val="es-MX"/>
        </w:rPr>
        <w:t>ampliación de la capacidad productiva del sector minero, con sostenibilidad ambiental</w:t>
      </w:r>
      <w:r w:rsidRPr="00B12905">
        <w:rPr>
          <w:bCs/>
          <w:sz w:val="36"/>
          <w:szCs w:val="36"/>
          <w:lang w:val="es-MX"/>
        </w:rPr>
        <w:t>.</w:t>
      </w:r>
    </w:p>
    <w:p w:rsidR="00D60524" w:rsidRDefault="00D60524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5294A" w:rsidRPr="002603FA" w:rsidRDefault="0075294A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5" w:name="_Toc500069076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Pesca</w:t>
      </w:r>
      <w:bookmarkEnd w:id="25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BF69FF" w:rsidRDefault="00BF69FF" w:rsidP="00EB164B">
      <w:pPr>
        <w:pStyle w:val="Estilo1fsln"/>
        <w:numPr>
          <w:ilvl w:val="0"/>
          <w:numId w:val="1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Promover las buenas prácticas de captura, procesamiento y comercialización eficiente de los productos pesqueros, con adopción de nuevas tecnologías e innovación.</w:t>
      </w:r>
    </w:p>
    <w:p w:rsidR="003E5A94" w:rsidRPr="00EA5F64" w:rsidRDefault="003E5A9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BF69FF" w:rsidRDefault="008E7B8E" w:rsidP="00EB164B">
      <w:pPr>
        <w:pStyle w:val="Estilo1fsln"/>
        <w:numPr>
          <w:ilvl w:val="0"/>
          <w:numId w:val="1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lastRenderedPageBreak/>
        <w:t>Promover</w:t>
      </w:r>
      <w:r w:rsidR="00BF69FF" w:rsidRPr="00EA5F64">
        <w:rPr>
          <w:bCs/>
          <w:sz w:val="36"/>
          <w:szCs w:val="36"/>
          <w:lang w:val="es-MX"/>
        </w:rPr>
        <w:t xml:space="preserve"> </w:t>
      </w:r>
      <w:r w:rsidR="00360A40">
        <w:rPr>
          <w:bCs/>
          <w:sz w:val="36"/>
          <w:szCs w:val="36"/>
          <w:lang w:val="es-MX"/>
        </w:rPr>
        <w:t>las</w:t>
      </w:r>
      <w:r w:rsidR="00BF69FF" w:rsidRPr="00EA5F64">
        <w:rPr>
          <w:bCs/>
          <w:sz w:val="36"/>
          <w:szCs w:val="36"/>
          <w:lang w:val="es-MX"/>
        </w:rPr>
        <w:t xml:space="preserve"> inversiones para el mejoramiento de la productividad y competitividad acuícola</w:t>
      </w:r>
      <w:r w:rsidR="00360A40">
        <w:rPr>
          <w:bCs/>
          <w:sz w:val="36"/>
          <w:szCs w:val="36"/>
          <w:lang w:val="es-MX"/>
        </w:rPr>
        <w:t xml:space="preserve"> y pesquera</w:t>
      </w:r>
      <w:r w:rsidR="00BF69FF" w:rsidRPr="00EA5F64">
        <w:rPr>
          <w:bCs/>
          <w:sz w:val="36"/>
          <w:szCs w:val="36"/>
          <w:lang w:val="es-MX"/>
        </w:rPr>
        <w:t>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E5377" w:rsidRDefault="00BF69FF" w:rsidP="00EB164B">
      <w:pPr>
        <w:pStyle w:val="Estilo1fsln"/>
        <w:numPr>
          <w:ilvl w:val="0"/>
          <w:numId w:val="1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Fomentar la diversificación de la producción pesquera y acuícola; y su posicionamiento en el mercado nacional e internacional</w:t>
      </w:r>
      <w:r w:rsidR="002E5377" w:rsidRPr="00EA5F64">
        <w:rPr>
          <w:bCs/>
          <w:sz w:val="36"/>
          <w:szCs w:val="36"/>
          <w:lang w:val="es-MX"/>
        </w:rPr>
        <w:t>.</w:t>
      </w:r>
    </w:p>
    <w:p w:rsidR="00D6052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0C4208" w:rsidRPr="005723A4" w:rsidRDefault="000C4208" w:rsidP="00EB164B">
      <w:pPr>
        <w:pStyle w:val="Estilo1fsln"/>
        <w:numPr>
          <w:ilvl w:val="0"/>
          <w:numId w:val="1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5723A4">
        <w:rPr>
          <w:bCs/>
          <w:sz w:val="36"/>
          <w:szCs w:val="36"/>
          <w:lang w:val="es-MX"/>
        </w:rPr>
        <w:t>Reglamentar eficazmente la explotación pesquera, evitando la pesca excesiva, la pesca ilegal, la pesca no declarada y no reglamentada, y aplicar planes de gestión con fundamento científico a fin de restablecer las poblaciones de peces en el plazo más breve posible.</w:t>
      </w:r>
    </w:p>
    <w:p w:rsidR="00D60524" w:rsidRPr="005723A4" w:rsidRDefault="00D60524" w:rsidP="00EB164B">
      <w:pPr>
        <w:pStyle w:val="Estilo1fsln"/>
        <w:spacing w:line="240" w:lineRule="auto"/>
        <w:ind w:left="360"/>
        <w:jc w:val="left"/>
        <w:rPr>
          <w:bCs/>
          <w:sz w:val="36"/>
          <w:szCs w:val="36"/>
          <w:lang w:val="es-MX"/>
        </w:rPr>
      </w:pPr>
    </w:p>
    <w:p w:rsidR="0075294A" w:rsidRPr="002603FA" w:rsidRDefault="0075294A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6" w:name="_Toc500069077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Turismo</w:t>
      </w:r>
      <w:bookmarkEnd w:id="26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9E29D2" w:rsidRPr="00EA5F64" w:rsidRDefault="006032C3" w:rsidP="00EB164B">
      <w:pPr>
        <w:pStyle w:val="Estilo1fsln"/>
        <w:numPr>
          <w:ilvl w:val="0"/>
          <w:numId w:val="17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Desarrollar la actividad t</w:t>
      </w:r>
      <w:r w:rsidR="009E29D2" w:rsidRPr="00EA5F64">
        <w:rPr>
          <w:bCs/>
          <w:sz w:val="36"/>
          <w:szCs w:val="36"/>
          <w:lang w:val="es-MX"/>
        </w:rPr>
        <w:t>urística</w:t>
      </w:r>
      <w:r w:rsidR="00B118A7">
        <w:rPr>
          <w:bCs/>
          <w:sz w:val="36"/>
          <w:szCs w:val="36"/>
          <w:lang w:val="es-MX"/>
        </w:rPr>
        <w:t xml:space="preserve"> </w:t>
      </w:r>
      <w:r w:rsidR="00B118A7" w:rsidRPr="00816EBC">
        <w:rPr>
          <w:bCs/>
          <w:sz w:val="36"/>
          <w:szCs w:val="36"/>
          <w:lang w:val="es-MX"/>
        </w:rPr>
        <w:t>sostenible y cre</w:t>
      </w:r>
      <w:r w:rsidR="005D651C" w:rsidRPr="00816EBC">
        <w:rPr>
          <w:bCs/>
          <w:sz w:val="36"/>
          <w:szCs w:val="36"/>
          <w:lang w:val="es-MX"/>
        </w:rPr>
        <w:t>adora de</w:t>
      </w:r>
      <w:r w:rsidR="00B118A7" w:rsidRPr="00816EBC">
        <w:rPr>
          <w:bCs/>
          <w:sz w:val="36"/>
          <w:szCs w:val="36"/>
          <w:lang w:val="es-MX"/>
        </w:rPr>
        <w:t xml:space="preserve"> empleo</w:t>
      </w:r>
      <w:r w:rsidR="005D651C" w:rsidRPr="00816EBC">
        <w:rPr>
          <w:bCs/>
          <w:sz w:val="36"/>
          <w:szCs w:val="36"/>
          <w:lang w:val="es-MX"/>
        </w:rPr>
        <w:t>s,</w:t>
      </w:r>
      <w:r w:rsidR="00B118A7">
        <w:rPr>
          <w:bCs/>
          <w:sz w:val="36"/>
          <w:szCs w:val="36"/>
          <w:lang w:val="es-MX"/>
        </w:rPr>
        <w:t xml:space="preserve"> </w:t>
      </w:r>
      <w:r w:rsidR="009E29D2" w:rsidRPr="00EA5F64">
        <w:rPr>
          <w:bCs/>
          <w:sz w:val="36"/>
          <w:szCs w:val="36"/>
          <w:lang w:val="es-MX"/>
        </w:rPr>
        <w:t xml:space="preserve">sobre la base de nuestra identidad nacional, posicionando </w:t>
      </w:r>
      <w:r w:rsidR="001D00D2">
        <w:rPr>
          <w:bCs/>
          <w:sz w:val="36"/>
          <w:szCs w:val="36"/>
          <w:lang w:val="es-MX"/>
        </w:rPr>
        <w:t xml:space="preserve">a </w:t>
      </w:r>
      <w:r w:rsidR="009E29D2" w:rsidRPr="00EA5F64">
        <w:rPr>
          <w:bCs/>
          <w:sz w:val="36"/>
          <w:szCs w:val="36"/>
          <w:lang w:val="es-MX"/>
        </w:rPr>
        <w:t xml:space="preserve">Nicaragua como destino turístico, </w:t>
      </w:r>
      <w:r w:rsidR="001D00D2">
        <w:rPr>
          <w:bCs/>
          <w:sz w:val="36"/>
          <w:szCs w:val="36"/>
          <w:lang w:val="es-MX"/>
        </w:rPr>
        <w:t xml:space="preserve">desarrollando </w:t>
      </w:r>
      <w:r w:rsidR="009E29D2" w:rsidRPr="00EA5F64">
        <w:rPr>
          <w:bCs/>
          <w:sz w:val="36"/>
          <w:szCs w:val="36"/>
          <w:lang w:val="es-MX"/>
        </w:rPr>
        <w:t>la marca país y la marca país por productos.</w:t>
      </w:r>
    </w:p>
    <w:p w:rsidR="00D6052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9E29D2" w:rsidRDefault="009E29D2" w:rsidP="00EB164B">
      <w:pPr>
        <w:pStyle w:val="Estilo1fsln"/>
        <w:numPr>
          <w:ilvl w:val="0"/>
          <w:numId w:val="17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Enlazar la </w:t>
      </w:r>
      <w:r w:rsidR="00D56714">
        <w:rPr>
          <w:bCs/>
          <w:sz w:val="36"/>
          <w:szCs w:val="36"/>
          <w:lang w:val="es-MX"/>
        </w:rPr>
        <w:t>o</w:t>
      </w:r>
      <w:r w:rsidRPr="00EA5F64">
        <w:rPr>
          <w:bCs/>
          <w:sz w:val="36"/>
          <w:szCs w:val="36"/>
          <w:lang w:val="es-MX"/>
        </w:rPr>
        <w:t xml:space="preserve">ferta y </w:t>
      </w:r>
      <w:r w:rsidR="00D56714">
        <w:rPr>
          <w:bCs/>
          <w:sz w:val="36"/>
          <w:szCs w:val="36"/>
          <w:lang w:val="es-MX"/>
        </w:rPr>
        <w:t>a</w:t>
      </w:r>
      <w:r w:rsidRPr="00EA5F64">
        <w:rPr>
          <w:bCs/>
          <w:sz w:val="36"/>
          <w:szCs w:val="36"/>
          <w:lang w:val="es-MX"/>
        </w:rPr>
        <w:t xml:space="preserve">ctividad </w:t>
      </w:r>
      <w:r w:rsidR="00D56714">
        <w:rPr>
          <w:bCs/>
          <w:sz w:val="36"/>
          <w:szCs w:val="36"/>
          <w:lang w:val="es-MX"/>
        </w:rPr>
        <w:t>t</w:t>
      </w:r>
      <w:r w:rsidRPr="00EA5F64">
        <w:rPr>
          <w:bCs/>
          <w:sz w:val="36"/>
          <w:szCs w:val="36"/>
          <w:lang w:val="es-MX"/>
        </w:rPr>
        <w:t>urística con los pequeños negocios y emprendimientos productivos</w:t>
      </w:r>
      <w:r w:rsidR="00D56714">
        <w:rPr>
          <w:bCs/>
          <w:sz w:val="36"/>
          <w:szCs w:val="36"/>
          <w:lang w:val="es-MX"/>
        </w:rPr>
        <w:t>,</w:t>
      </w:r>
      <w:r w:rsidRPr="00EA5F64">
        <w:rPr>
          <w:bCs/>
          <w:sz w:val="36"/>
          <w:szCs w:val="36"/>
          <w:lang w:val="es-MX"/>
        </w:rPr>
        <w:t xml:space="preserve"> para que </w:t>
      </w:r>
      <w:r w:rsidRPr="00EA5F64">
        <w:rPr>
          <w:bCs/>
          <w:sz w:val="36"/>
          <w:szCs w:val="36"/>
          <w:lang w:val="es-MX"/>
        </w:rPr>
        <w:lastRenderedPageBreak/>
        <w:t>presten bienes y servicios al turismo.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9E29D2" w:rsidRDefault="009E29D2" w:rsidP="00EB164B">
      <w:pPr>
        <w:pStyle w:val="Estilo1fsln"/>
        <w:numPr>
          <w:ilvl w:val="0"/>
          <w:numId w:val="17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Involucrar en el desarrollo turístico a todos los sectores: público, empresa privada grande, mediana y pequeña, economía familiar y comunitaria, </w:t>
      </w:r>
      <w:proofErr w:type="spellStart"/>
      <w:r w:rsidRPr="00EA5F64">
        <w:rPr>
          <w:bCs/>
          <w:sz w:val="36"/>
          <w:szCs w:val="36"/>
          <w:lang w:val="es-MX"/>
        </w:rPr>
        <w:t>tod@s</w:t>
      </w:r>
      <w:proofErr w:type="spellEnd"/>
      <w:r w:rsidRPr="00EA5F64">
        <w:rPr>
          <w:bCs/>
          <w:sz w:val="36"/>
          <w:szCs w:val="36"/>
          <w:lang w:val="es-MX"/>
        </w:rPr>
        <w:t xml:space="preserve"> unid@s en el modelo de Diálogo, Alianza y Consenso, y Responsabilidad Compartida.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9E29D2" w:rsidRDefault="009E29D2" w:rsidP="00EB164B">
      <w:pPr>
        <w:pStyle w:val="Estilo1fsln"/>
        <w:numPr>
          <w:ilvl w:val="0"/>
          <w:numId w:val="17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Impulsar la formación y capacitación de los protagonistas de la actividad turística, a nivel técnico y profesional, como mecanismo para mejorar su calidad.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AA0322" w:rsidRDefault="009E29D2" w:rsidP="00EB164B">
      <w:pPr>
        <w:pStyle w:val="Estilo1fsln"/>
        <w:numPr>
          <w:ilvl w:val="0"/>
          <w:numId w:val="17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Promover la inversión, nacional y extranjera, para mejorar las condiciones y aumentar la infraestructura turística.</w:t>
      </w:r>
    </w:p>
    <w:p w:rsidR="001D00D2" w:rsidRPr="00816EBC" w:rsidRDefault="001D00D2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5294A" w:rsidRPr="00AF1291" w:rsidRDefault="0075294A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7" w:name="_Toc500069078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Telecomunicaciones</w:t>
      </w:r>
      <w:bookmarkEnd w:id="27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2A37C5" w:rsidRPr="002A37C5" w:rsidRDefault="002A37C5" w:rsidP="00EB164B">
      <w:pPr>
        <w:pStyle w:val="Estilo1fsln"/>
        <w:numPr>
          <w:ilvl w:val="0"/>
          <w:numId w:val="1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2A37C5">
        <w:rPr>
          <w:bCs/>
          <w:sz w:val="36"/>
          <w:szCs w:val="36"/>
          <w:lang w:val="es-MX"/>
        </w:rPr>
        <w:t>Desarrollar nuevas normas específicas y estudios que permitan la actualización y desarrollo de las telecomunicaciones.</w:t>
      </w:r>
    </w:p>
    <w:p w:rsidR="002A37C5" w:rsidRPr="002A37C5" w:rsidRDefault="002A37C5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A37C5" w:rsidRDefault="002A37C5" w:rsidP="00EB164B">
      <w:pPr>
        <w:pStyle w:val="Estilo1fsln"/>
        <w:numPr>
          <w:ilvl w:val="0"/>
          <w:numId w:val="1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2A37C5">
        <w:rPr>
          <w:bCs/>
          <w:sz w:val="36"/>
          <w:szCs w:val="36"/>
          <w:lang w:val="es-MX"/>
        </w:rPr>
        <w:lastRenderedPageBreak/>
        <w:t>Establecer</w:t>
      </w:r>
      <w:r w:rsidR="00DB40A2">
        <w:rPr>
          <w:bCs/>
          <w:sz w:val="36"/>
          <w:szCs w:val="36"/>
          <w:lang w:val="es-MX"/>
        </w:rPr>
        <w:t xml:space="preserve"> y desarrollar una política de tecnologías de información y c</w:t>
      </w:r>
      <w:r w:rsidRPr="002A37C5">
        <w:rPr>
          <w:bCs/>
          <w:sz w:val="36"/>
          <w:szCs w:val="36"/>
          <w:lang w:val="es-MX"/>
        </w:rPr>
        <w:t>omunicación, que propicie el desarrollo de infraestructuras e instrumentos tecnológicos.</w:t>
      </w:r>
    </w:p>
    <w:p w:rsidR="00533DAB" w:rsidRPr="002A37C5" w:rsidRDefault="00533DAB" w:rsidP="00533DA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2A37C5" w:rsidRPr="002A37C5" w:rsidRDefault="002A37C5" w:rsidP="00EB164B">
      <w:pPr>
        <w:pStyle w:val="Estilo1fsln"/>
        <w:numPr>
          <w:ilvl w:val="0"/>
          <w:numId w:val="1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2A37C5">
        <w:rPr>
          <w:bCs/>
          <w:sz w:val="36"/>
          <w:szCs w:val="36"/>
          <w:lang w:val="es-MX"/>
        </w:rPr>
        <w:t>Avanzar con la ampliación de ancho de banda en el servicio de internet de alta velocidad y su acceso en todos los municipios del País.</w:t>
      </w:r>
    </w:p>
    <w:p w:rsidR="002A37C5" w:rsidRPr="002A37C5" w:rsidRDefault="002A37C5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A37C5" w:rsidRPr="005723A4" w:rsidRDefault="002A37C5" w:rsidP="00EB164B">
      <w:pPr>
        <w:pStyle w:val="Estilo1fsln"/>
        <w:numPr>
          <w:ilvl w:val="0"/>
          <w:numId w:val="1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2A37C5">
        <w:rPr>
          <w:bCs/>
          <w:sz w:val="36"/>
          <w:szCs w:val="36"/>
          <w:lang w:val="es-MX"/>
        </w:rPr>
        <w:t>Consolidar la red postal del país a todos los municipios de Nicaragua como componente de un sistema integrado.</w:t>
      </w:r>
    </w:p>
    <w:p w:rsidR="00D60524" w:rsidRDefault="00D60524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721DB" w:rsidRPr="007721DB" w:rsidRDefault="007721DB" w:rsidP="00EB164B">
      <w:pPr>
        <w:pStyle w:val="Heading2"/>
        <w:numPr>
          <w:ilvl w:val="0"/>
          <w:numId w:val="33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8" w:name="_Toc500069079"/>
      <w:r w:rsidRPr="007721DB">
        <w:rPr>
          <w:rFonts w:ascii="Courier New" w:hAnsi="Courier New" w:cs="Courier New"/>
          <w:b/>
          <w:color w:val="auto"/>
          <w:sz w:val="36"/>
          <w:szCs w:val="36"/>
          <w:lang w:val="es-MX"/>
        </w:rPr>
        <w:t>Servicios en General</w:t>
      </w:r>
      <w:bookmarkEnd w:id="28"/>
    </w:p>
    <w:p w:rsidR="007721DB" w:rsidRDefault="007721DB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A030E4" w:rsidRDefault="000758D4" w:rsidP="00EB164B">
      <w:pPr>
        <w:pStyle w:val="Estilo1fsln"/>
        <w:numPr>
          <w:ilvl w:val="0"/>
          <w:numId w:val="57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Desarrollar una cultura </w:t>
      </w:r>
      <w:r w:rsidR="00A030E4">
        <w:rPr>
          <w:bCs/>
          <w:sz w:val="36"/>
          <w:szCs w:val="36"/>
          <w:lang w:val="es-MX"/>
        </w:rPr>
        <w:t xml:space="preserve">de calidad </w:t>
      </w:r>
      <w:r>
        <w:rPr>
          <w:bCs/>
          <w:sz w:val="36"/>
          <w:szCs w:val="36"/>
          <w:lang w:val="es-MX"/>
        </w:rPr>
        <w:t xml:space="preserve">de </w:t>
      </w:r>
      <w:r w:rsidR="00A030E4">
        <w:rPr>
          <w:bCs/>
          <w:sz w:val="36"/>
          <w:szCs w:val="36"/>
          <w:lang w:val="es-MX"/>
        </w:rPr>
        <w:t>los servicios, dirigida a mejorar la satisfacción de los usuarios.</w:t>
      </w:r>
    </w:p>
    <w:p w:rsidR="00A030E4" w:rsidRDefault="00A030E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0758D4" w:rsidRDefault="00A030E4" w:rsidP="00EB164B">
      <w:pPr>
        <w:pStyle w:val="Estilo1fsln"/>
        <w:numPr>
          <w:ilvl w:val="0"/>
          <w:numId w:val="57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Promover </w:t>
      </w:r>
      <w:r w:rsidR="002A37C5">
        <w:rPr>
          <w:bCs/>
          <w:sz w:val="36"/>
          <w:szCs w:val="36"/>
          <w:lang w:val="es-MX"/>
        </w:rPr>
        <w:t>el acceso y oferta de servicios, especialmente en las zonas  desatendidas del país.</w:t>
      </w:r>
    </w:p>
    <w:p w:rsidR="008D7D1A" w:rsidRDefault="008D7D1A" w:rsidP="008D7D1A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0758D4" w:rsidRDefault="000758D4" w:rsidP="00EB164B">
      <w:pPr>
        <w:pStyle w:val="Estilo1fsln"/>
        <w:numPr>
          <w:ilvl w:val="0"/>
          <w:numId w:val="57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Fomentar el uso de tecnologías que mejoren la eficiencia en la prestación de los servicios.</w:t>
      </w:r>
    </w:p>
    <w:p w:rsidR="007721DB" w:rsidRPr="00AF1291" w:rsidRDefault="007721DB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75294A" w:rsidRPr="002603FA" w:rsidRDefault="0075294A" w:rsidP="00EB164B">
      <w:pPr>
        <w:pStyle w:val="Heading2"/>
        <w:numPr>
          <w:ilvl w:val="0"/>
          <w:numId w:val="33"/>
        </w:numPr>
        <w:spacing w:before="0"/>
        <w:ind w:left="567" w:hanging="567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29" w:name="_Toc500069080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lastRenderedPageBreak/>
        <w:t xml:space="preserve">Precios, </w:t>
      </w:r>
      <w:r w:rsidR="00B2343A"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m</w:t>
      </w:r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ercados </w:t>
      </w:r>
      <w:r w:rsidR="00B2343A"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locales e i</w:t>
      </w:r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nternacionales, </w:t>
      </w:r>
      <w:r w:rsidR="00B2343A"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e</w:t>
      </w:r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xportaciones</w:t>
      </w:r>
      <w:bookmarkEnd w:id="29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D60524" w:rsidRDefault="00BF69FF" w:rsidP="00EB164B">
      <w:pPr>
        <w:pStyle w:val="Estilo1fsln"/>
        <w:numPr>
          <w:ilvl w:val="0"/>
          <w:numId w:val="19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Continuar aplicando las políticas de comercio exterior e interior, para contribuir a la estabilidad de precios y abastecimiento de productos de consumo básico.</w:t>
      </w:r>
    </w:p>
    <w:p w:rsidR="00D60524" w:rsidRPr="00D6052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E5377" w:rsidRDefault="00BF69FF" w:rsidP="00EB164B">
      <w:pPr>
        <w:pStyle w:val="Estilo1fsln"/>
        <w:numPr>
          <w:ilvl w:val="0"/>
          <w:numId w:val="19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Fortalecer y ampliar la cobertura de una </w:t>
      </w:r>
      <w:r w:rsidR="00614ABA">
        <w:rPr>
          <w:bCs/>
          <w:sz w:val="36"/>
          <w:szCs w:val="36"/>
          <w:lang w:val="es-MX"/>
        </w:rPr>
        <w:t>c</w:t>
      </w:r>
      <w:r w:rsidRPr="00EA5F64">
        <w:rPr>
          <w:bCs/>
          <w:sz w:val="36"/>
          <w:szCs w:val="36"/>
          <w:lang w:val="es-MX"/>
        </w:rPr>
        <w:t xml:space="preserve">ultura </w:t>
      </w:r>
      <w:r w:rsidR="00614ABA">
        <w:rPr>
          <w:bCs/>
          <w:sz w:val="36"/>
          <w:szCs w:val="36"/>
          <w:lang w:val="es-MX"/>
        </w:rPr>
        <w:t>e</w:t>
      </w:r>
      <w:r w:rsidRPr="00EA5F64">
        <w:rPr>
          <w:bCs/>
          <w:sz w:val="36"/>
          <w:szCs w:val="36"/>
          <w:lang w:val="es-MX"/>
        </w:rPr>
        <w:t xml:space="preserve">ducativa de </w:t>
      </w:r>
      <w:r w:rsidR="00614ABA">
        <w:rPr>
          <w:bCs/>
          <w:sz w:val="36"/>
          <w:szCs w:val="36"/>
          <w:lang w:val="es-MX"/>
        </w:rPr>
        <w:t>c</w:t>
      </w:r>
      <w:r w:rsidRPr="00EA5F64">
        <w:rPr>
          <w:bCs/>
          <w:sz w:val="36"/>
          <w:szCs w:val="36"/>
          <w:lang w:val="es-MX"/>
        </w:rPr>
        <w:t xml:space="preserve">onsumo </w:t>
      </w:r>
      <w:r w:rsidR="00614ABA">
        <w:rPr>
          <w:bCs/>
          <w:sz w:val="36"/>
          <w:szCs w:val="36"/>
          <w:lang w:val="es-MX"/>
        </w:rPr>
        <w:t>r</w:t>
      </w:r>
      <w:r w:rsidRPr="00EA5F64">
        <w:rPr>
          <w:bCs/>
          <w:sz w:val="36"/>
          <w:szCs w:val="36"/>
          <w:lang w:val="es-MX"/>
        </w:rPr>
        <w:t xml:space="preserve">esponsable, intensificando un proceso de </w:t>
      </w:r>
      <w:r w:rsidR="00614ABA">
        <w:rPr>
          <w:bCs/>
          <w:sz w:val="36"/>
          <w:szCs w:val="36"/>
          <w:lang w:val="es-MX"/>
        </w:rPr>
        <w:t>d</w:t>
      </w:r>
      <w:r w:rsidRPr="00EA5F64">
        <w:rPr>
          <w:bCs/>
          <w:sz w:val="36"/>
          <w:szCs w:val="36"/>
          <w:lang w:val="es-MX"/>
        </w:rPr>
        <w:t xml:space="preserve">ivulgación y </w:t>
      </w:r>
      <w:r w:rsidR="00614ABA">
        <w:rPr>
          <w:bCs/>
          <w:sz w:val="36"/>
          <w:szCs w:val="36"/>
          <w:lang w:val="es-MX"/>
        </w:rPr>
        <w:t>c</w:t>
      </w:r>
      <w:r w:rsidRPr="00EA5F64">
        <w:rPr>
          <w:bCs/>
          <w:sz w:val="36"/>
          <w:szCs w:val="36"/>
          <w:lang w:val="es-MX"/>
        </w:rPr>
        <w:t xml:space="preserve">omunicación directa al </w:t>
      </w:r>
      <w:r w:rsidR="00614ABA">
        <w:rPr>
          <w:bCs/>
          <w:sz w:val="36"/>
          <w:szCs w:val="36"/>
          <w:lang w:val="es-MX"/>
        </w:rPr>
        <w:t>c</w:t>
      </w:r>
      <w:r w:rsidRPr="00EA5F64">
        <w:rPr>
          <w:bCs/>
          <w:sz w:val="36"/>
          <w:szCs w:val="36"/>
          <w:lang w:val="es-MX"/>
        </w:rPr>
        <w:t xml:space="preserve">onsumidor y </w:t>
      </w:r>
      <w:r w:rsidR="00614ABA">
        <w:rPr>
          <w:bCs/>
          <w:sz w:val="36"/>
          <w:szCs w:val="36"/>
          <w:lang w:val="es-MX"/>
        </w:rPr>
        <w:t>u</w:t>
      </w:r>
      <w:r w:rsidRPr="00EA5F64">
        <w:rPr>
          <w:bCs/>
          <w:sz w:val="36"/>
          <w:szCs w:val="36"/>
          <w:lang w:val="es-MX"/>
        </w:rPr>
        <w:t>suario</w:t>
      </w:r>
      <w:r w:rsidR="002E5377" w:rsidRPr="00EA5F64">
        <w:rPr>
          <w:bCs/>
          <w:sz w:val="36"/>
          <w:szCs w:val="36"/>
          <w:lang w:val="es-MX"/>
        </w:rPr>
        <w:t>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BF69FF" w:rsidRDefault="00BF69FF" w:rsidP="00EB164B">
      <w:pPr>
        <w:pStyle w:val="Estilo1fsln"/>
        <w:numPr>
          <w:ilvl w:val="0"/>
          <w:numId w:val="19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B12905">
        <w:rPr>
          <w:bCs/>
          <w:sz w:val="36"/>
          <w:szCs w:val="36"/>
          <w:lang w:val="es-MX"/>
        </w:rPr>
        <w:t>Avanzar en la aplicación</w:t>
      </w:r>
      <w:r w:rsidR="00F61FD0" w:rsidRPr="00B12905">
        <w:rPr>
          <w:bCs/>
          <w:sz w:val="36"/>
          <w:szCs w:val="36"/>
          <w:lang w:val="es-MX"/>
        </w:rPr>
        <w:t xml:space="preserve">, </w:t>
      </w:r>
      <w:r w:rsidRPr="00B12905">
        <w:rPr>
          <w:bCs/>
          <w:sz w:val="36"/>
          <w:szCs w:val="36"/>
          <w:lang w:val="es-MX"/>
        </w:rPr>
        <w:t>cobertura y alcance de los regímenes</w:t>
      </w:r>
      <w:r w:rsidR="001D00D2">
        <w:rPr>
          <w:bCs/>
          <w:sz w:val="36"/>
          <w:szCs w:val="36"/>
          <w:lang w:val="es-MX"/>
        </w:rPr>
        <w:t xml:space="preserve"> de promoción de exportaciones.</w:t>
      </w:r>
    </w:p>
    <w:p w:rsidR="001D00D2" w:rsidRPr="00B12905" w:rsidRDefault="001D00D2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2E5377" w:rsidRPr="002603FA" w:rsidRDefault="002E5377" w:rsidP="00EB164B">
      <w:pPr>
        <w:pStyle w:val="Heading2"/>
        <w:numPr>
          <w:ilvl w:val="0"/>
          <w:numId w:val="33"/>
        </w:numPr>
        <w:spacing w:before="0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0" w:name="_Toc500069081"/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Comercio </w:t>
      </w:r>
      <w:r w:rsidR="00B2343A"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nacional e i</w:t>
      </w:r>
      <w:r w:rsidRPr="002603FA">
        <w:rPr>
          <w:rFonts w:ascii="Courier New" w:hAnsi="Courier New" w:cs="Courier New"/>
          <w:b/>
          <w:color w:val="auto"/>
          <w:sz w:val="36"/>
          <w:szCs w:val="36"/>
          <w:lang w:val="es-MX"/>
        </w:rPr>
        <w:t>nternacional</w:t>
      </w:r>
      <w:bookmarkEnd w:id="30"/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BF69FF" w:rsidRDefault="00BF69FF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Continuar promoviendo el perfeccionamiento de la zona de libre comercio centroamericana a través de la eliminación de barreras no arancelarias a los productos de origen centroamericano.</w:t>
      </w:r>
    </w:p>
    <w:p w:rsidR="008D7D1A" w:rsidRDefault="008D7D1A" w:rsidP="008D7D1A">
      <w:pPr>
        <w:pStyle w:val="Estilo1fsln"/>
        <w:spacing w:line="240" w:lineRule="auto"/>
        <w:ind w:left="709"/>
        <w:jc w:val="left"/>
        <w:rPr>
          <w:bCs/>
          <w:sz w:val="36"/>
          <w:szCs w:val="36"/>
          <w:lang w:val="es-MX"/>
        </w:rPr>
      </w:pPr>
    </w:p>
    <w:p w:rsidR="00D60524" w:rsidRDefault="00BF69FF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Promover el aprovechamiento de los acuerdos comerciales vigentes, divulgando a los sectores </w:t>
      </w:r>
      <w:r w:rsidRPr="00EA5F64">
        <w:rPr>
          <w:bCs/>
          <w:sz w:val="36"/>
          <w:szCs w:val="36"/>
          <w:lang w:val="es-MX"/>
        </w:rPr>
        <w:lastRenderedPageBreak/>
        <w:t>exportadores e importadores la información necesaria para acceder a los beneficios comerciales.</w:t>
      </w:r>
    </w:p>
    <w:p w:rsidR="00D60524" w:rsidRPr="00D6052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60524" w:rsidRDefault="00700890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Suscribir nuevos acuerdos comerciales </w:t>
      </w:r>
      <w:r w:rsidR="00BF69FF" w:rsidRPr="00EA5F64">
        <w:rPr>
          <w:bCs/>
          <w:sz w:val="36"/>
          <w:szCs w:val="36"/>
          <w:lang w:val="es-MX"/>
        </w:rPr>
        <w:t>que beneficien el desarrollo socio-económico del país.</w:t>
      </w:r>
    </w:p>
    <w:p w:rsidR="00BF69FF" w:rsidRPr="00EA5F64" w:rsidRDefault="00BF69FF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D60524" w:rsidRDefault="00BF69FF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Avanzar en la facilitación del comercio para los diferentes sectores, incluyendo la implementación del Acuerdo de Facilitación de Comercio de la OMC y la Estrategia Centroamericana en este tema.</w:t>
      </w:r>
    </w:p>
    <w:p w:rsidR="002B5C06" w:rsidRDefault="002B5C06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B5C06" w:rsidRDefault="002B5C06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2B5C06">
        <w:rPr>
          <w:bCs/>
          <w:sz w:val="36"/>
          <w:szCs w:val="36"/>
          <w:lang w:val="es-MX"/>
        </w:rPr>
        <w:t xml:space="preserve">Consolidar </w:t>
      </w:r>
      <w:r>
        <w:rPr>
          <w:bCs/>
          <w:sz w:val="36"/>
          <w:szCs w:val="36"/>
          <w:lang w:val="es-MX"/>
        </w:rPr>
        <w:t xml:space="preserve">un sistema de </w:t>
      </w:r>
      <w:r w:rsidRPr="002B5C06">
        <w:rPr>
          <w:bCs/>
          <w:sz w:val="36"/>
          <w:szCs w:val="36"/>
          <w:lang w:val="es-MX"/>
        </w:rPr>
        <w:t>aduana</w:t>
      </w:r>
      <w:r>
        <w:rPr>
          <w:bCs/>
          <w:sz w:val="36"/>
          <w:szCs w:val="36"/>
          <w:lang w:val="es-MX"/>
        </w:rPr>
        <w:t>s</w:t>
      </w:r>
      <w:r w:rsidRPr="002B5C06">
        <w:rPr>
          <w:bCs/>
          <w:sz w:val="36"/>
          <w:szCs w:val="36"/>
          <w:lang w:val="es-MX"/>
        </w:rPr>
        <w:t xml:space="preserve"> moderna</w:t>
      </w:r>
      <w:r>
        <w:rPr>
          <w:bCs/>
          <w:sz w:val="36"/>
          <w:szCs w:val="36"/>
          <w:lang w:val="es-MX"/>
        </w:rPr>
        <w:t>s, que agilice y facilite el comercio internacional</w:t>
      </w:r>
      <w:r w:rsidRPr="002B5C06">
        <w:rPr>
          <w:bCs/>
          <w:sz w:val="36"/>
          <w:szCs w:val="36"/>
          <w:lang w:val="es-MX"/>
        </w:rPr>
        <w:t xml:space="preserve">; </w:t>
      </w:r>
      <w:r>
        <w:rPr>
          <w:bCs/>
          <w:sz w:val="36"/>
          <w:szCs w:val="36"/>
          <w:lang w:val="es-MX"/>
        </w:rPr>
        <w:t xml:space="preserve">con </w:t>
      </w:r>
      <w:r w:rsidRPr="002B5C06">
        <w:rPr>
          <w:bCs/>
          <w:sz w:val="36"/>
          <w:szCs w:val="36"/>
          <w:lang w:val="es-MX"/>
        </w:rPr>
        <w:t xml:space="preserve">mayor respaldo </w:t>
      </w:r>
      <w:r>
        <w:rPr>
          <w:bCs/>
          <w:sz w:val="36"/>
          <w:szCs w:val="36"/>
          <w:lang w:val="es-MX"/>
        </w:rPr>
        <w:t>tecnológico</w:t>
      </w:r>
      <w:r w:rsidRPr="002B5C06">
        <w:rPr>
          <w:bCs/>
          <w:sz w:val="36"/>
          <w:szCs w:val="36"/>
          <w:lang w:val="es-MX"/>
        </w:rPr>
        <w:t>, correcta aplicación de controles</w:t>
      </w:r>
      <w:r>
        <w:rPr>
          <w:bCs/>
          <w:sz w:val="36"/>
          <w:szCs w:val="36"/>
          <w:lang w:val="es-MX"/>
        </w:rPr>
        <w:t xml:space="preserve">, </w:t>
      </w:r>
      <w:r w:rsidRPr="002B5C06">
        <w:rPr>
          <w:bCs/>
          <w:sz w:val="36"/>
          <w:szCs w:val="36"/>
          <w:lang w:val="es-MX"/>
        </w:rPr>
        <w:t>no</w:t>
      </w:r>
      <w:r>
        <w:rPr>
          <w:bCs/>
          <w:sz w:val="36"/>
          <w:szCs w:val="36"/>
          <w:lang w:val="es-MX"/>
        </w:rPr>
        <w:t>rmas y procedimientos aduaneros</w:t>
      </w:r>
      <w:r w:rsidRPr="002B5C06">
        <w:rPr>
          <w:bCs/>
          <w:sz w:val="36"/>
          <w:szCs w:val="36"/>
          <w:lang w:val="es-MX"/>
        </w:rPr>
        <w:t>.</w:t>
      </w:r>
    </w:p>
    <w:p w:rsidR="00BF69FF" w:rsidRPr="00EA5F64" w:rsidRDefault="00BF69FF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BF69FF" w:rsidRDefault="00BF69FF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D23FFC">
        <w:rPr>
          <w:bCs/>
          <w:sz w:val="36"/>
          <w:szCs w:val="36"/>
          <w:lang w:val="es-MX"/>
        </w:rPr>
        <w:t>Continuar fortaleciendo el Sistema Nacional de la Calidad</w:t>
      </w:r>
      <w:r w:rsidRPr="00EA5F64">
        <w:rPr>
          <w:bCs/>
          <w:sz w:val="36"/>
          <w:szCs w:val="36"/>
          <w:lang w:val="es-MX"/>
        </w:rPr>
        <w:t xml:space="preserve"> orientado a la promoción y certificación en la producción, comercialización de bienes y prestación de servicios.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BF69FF" w:rsidRDefault="00BF69FF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lastRenderedPageBreak/>
        <w:t>Fomentar el uso de</w:t>
      </w:r>
      <w:r w:rsidR="00700890">
        <w:rPr>
          <w:bCs/>
          <w:sz w:val="36"/>
          <w:szCs w:val="36"/>
          <w:lang w:val="es-MX"/>
        </w:rPr>
        <w:t xml:space="preserve"> </w:t>
      </w:r>
      <w:r w:rsidRPr="00EA5F64">
        <w:rPr>
          <w:bCs/>
          <w:sz w:val="36"/>
          <w:szCs w:val="36"/>
          <w:lang w:val="es-MX"/>
        </w:rPr>
        <w:t>l</w:t>
      </w:r>
      <w:r w:rsidR="00700890">
        <w:rPr>
          <w:bCs/>
          <w:sz w:val="36"/>
          <w:szCs w:val="36"/>
          <w:lang w:val="es-MX"/>
        </w:rPr>
        <w:t>as plataformas electrónicas para la producción y el</w:t>
      </w:r>
      <w:r w:rsidRPr="00EA5F64">
        <w:rPr>
          <w:bCs/>
          <w:sz w:val="36"/>
          <w:szCs w:val="36"/>
          <w:lang w:val="es-MX"/>
        </w:rPr>
        <w:t xml:space="preserve"> comercio.</w:t>
      </w:r>
    </w:p>
    <w:p w:rsidR="00CA379C" w:rsidRDefault="00CA379C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CA379C" w:rsidRPr="00B12905" w:rsidRDefault="00CA379C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B12905">
        <w:rPr>
          <w:bCs/>
          <w:sz w:val="36"/>
          <w:szCs w:val="36"/>
          <w:lang w:val="es-MX"/>
        </w:rPr>
        <w:t>Promover la organización del mercado interno en las cadenas productivas y una relación equitativa entre productores, comercializadores y consumidores.</w:t>
      </w:r>
    </w:p>
    <w:p w:rsidR="00CA379C" w:rsidRDefault="00CA379C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highlight w:val="yellow"/>
          <w:lang w:val="es-MX"/>
        </w:rPr>
      </w:pPr>
    </w:p>
    <w:p w:rsidR="00D60524" w:rsidRPr="00B12905" w:rsidRDefault="00CA379C" w:rsidP="00EB164B">
      <w:pPr>
        <w:pStyle w:val="Estilo1fsln"/>
        <w:numPr>
          <w:ilvl w:val="0"/>
          <w:numId w:val="2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B12905">
        <w:rPr>
          <w:bCs/>
          <w:sz w:val="36"/>
          <w:szCs w:val="36"/>
          <w:lang w:val="es-MX"/>
        </w:rPr>
        <w:t>Fortalecer el Sistema de Propiedad Intelectual a través del uso, protección, aprovechamie</w:t>
      </w:r>
      <w:r w:rsidR="009B211A">
        <w:rPr>
          <w:bCs/>
          <w:sz w:val="36"/>
          <w:szCs w:val="36"/>
          <w:lang w:val="es-MX"/>
        </w:rPr>
        <w:t>nto y respeto de estos derechos</w:t>
      </w:r>
      <w:r w:rsidRPr="00B12905">
        <w:rPr>
          <w:bCs/>
          <w:sz w:val="36"/>
          <w:szCs w:val="36"/>
          <w:lang w:val="es-MX"/>
        </w:rPr>
        <w:t>.</w:t>
      </w:r>
    </w:p>
    <w:p w:rsidR="00D60524" w:rsidRDefault="00D60524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  <w:bookmarkStart w:id="31" w:name="_Toc496018723"/>
    </w:p>
    <w:p w:rsidR="0075294A" w:rsidRPr="00EA5F64" w:rsidRDefault="00BE0076" w:rsidP="00EB164B">
      <w:pPr>
        <w:pStyle w:val="Heading1"/>
        <w:numPr>
          <w:ilvl w:val="0"/>
          <w:numId w:val="36"/>
        </w:numPr>
        <w:spacing w:before="0" w:line="240" w:lineRule="auto"/>
        <w:ind w:hanging="15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2" w:name="_Toc500069082"/>
      <w:bookmarkEnd w:id="31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POLÍTICA MONETARIA Y FINANCIERA</w:t>
      </w:r>
      <w:bookmarkEnd w:id="32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 </w:t>
      </w:r>
    </w:p>
    <w:p w:rsidR="00D60524" w:rsidRDefault="00D60524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2E5377" w:rsidRDefault="002E5377" w:rsidP="00EB164B">
      <w:pPr>
        <w:pStyle w:val="Estilo1fsln"/>
        <w:numPr>
          <w:ilvl w:val="0"/>
          <w:numId w:val="4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Garantizar la estabilidad mone</w:t>
      </w:r>
      <w:r w:rsidR="001D00D2">
        <w:rPr>
          <w:bCs/>
          <w:sz w:val="36"/>
          <w:szCs w:val="36"/>
          <w:lang w:val="es-MX"/>
        </w:rPr>
        <w:t>taria</w:t>
      </w:r>
      <w:r w:rsidR="008A415C">
        <w:rPr>
          <w:bCs/>
          <w:sz w:val="36"/>
          <w:szCs w:val="36"/>
          <w:lang w:val="es-MX"/>
        </w:rPr>
        <w:t xml:space="preserve">, </w:t>
      </w:r>
      <w:r w:rsidR="001D00D2">
        <w:rPr>
          <w:bCs/>
          <w:sz w:val="36"/>
          <w:szCs w:val="36"/>
          <w:lang w:val="es-MX"/>
        </w:rPr>
        <w:t xml:space="preserve">cambiaria y </w:t>
      </w:r>
      <w:r w:rsidR="008A415C">
        <w:rPr>
          <w:bCs/>
          <w:sz w:val="36"/>
          <w:szCs w:val="36"/>
          <w:lang w:val="es-MX"/>
        </w:rPr>
        <w:t>del sistema de pagos</w:t>
      </w:r>
      <w:r w:rsidRPr="00EA5F64">
        <w:rPr>
          <w:bCs/>
          <w:sz w:val="36"/>
          <w:szCs w:val="36"/>
          <w:lang w:val="es-MX"/>
        </w:rPr>
        <w:t>.</w:t>
      </w:r>
    </w:p>
    <w:p w:rsidR="00D60524" w:rsidRPr="00EA5F64" w:rsidRDefault="00D6052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1D00D2" w:rsidRDefault="001D00D2" w:rsidP="00EB164B">
      <w:pPr>
        <w:pStyle w:val="Estilo1fsln"/>
        <w:numPr>
          <w:ilvl w:val="0"/>
          <w:numId w:val="4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Promover el fortalecimiento y estabilidad del sistema financiero.</w:t>
      </w:r>
    </w:p>
    <w:p w:rsidR="001D00D2" w:rsidRDefault="001D00D2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3035D5" w:rsidRDefault="000D3D17" w:rsidP="00EB164B">
      <w:pPr>
        <w:pStyle w:val="Estilo1fsln"/>
        <w:numPr>
          <w:ilvl w:val="0"/>
          <w:numId w:val="4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Promover la inclusión </w:t>
      </w:r>
      <w:r w:rsidR="003035D5">
        <w:rPr>
          <w:bCs/>
          <w:sz w:val="36"/>
          <w:szCs w:val="36"/>
          <w:lang w:val="es-MX"/>
        </w:rPr>
        <w:t xml:space="preserve">y educación </w:t>
      </w:r>
      <w:r>
        <w:rPr>
          <w:bCs/>
          <w:sz w:val="36"/>
          <w:szCs w:val="36"/>
          <w:lang w:val="es-MX"/>
        </w:rPr>
        <w:t>financiera</w:t>
      </w:r>
      <w:r w:rsidR="003035D5">
        <w:rPr>
          <w:bCs/>
          <w:sz w:val="36"/>
          <w:szCs w:val="36"/>
          <w:lang w:val="es-MX"/>
        </w:rPr>
        <w:t>.</w:t>
      </w:r>
    </w:p>
    <w:p w:rsidR="009B211A" w:rsidRDefault="009B211A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843D32" w:rsidRPr="00EA5F64" w:rsidRDefault="0028633A" w:rsidP="00EB164B">
      <w:pPr>
        <w:pStyle w:val="Heading1"/>
        <w:numPr>
          <w:ilvl w:val="0"/>
          <w:numId w:val="36"/>
        </w:numPr>
        <w:spacing w:before="0" w:line="240" w:lineRule="auto"/>
        <w:ind w:hanging="15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3" w:name="_Toc500069083"/>
      <w:r>
        <w:rPr>
          <w:rFonts w:ascii="Courier New" w:hAnsi="Courier New" w:cs="Courier New"/>
          <w:b/>
          <w:color w:val="auto"/>
          <w:sz w:val="36"/>
          <w:szCs w:val="36"/>
          <w:lang w:val="es-MX"/>
        </w:rPr>
        <w:t>POLÍTICAS FISCALES Y ADUANERAS</w:t>
      </w:r>
      <w:bookmarkEnd w:id="33"/>
    </w:p>
    <w:p w:rsidR="00843D32" w:rsidRDefault="00843D32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1D00D2" w:rsidRDefault="00843D32" w:rsidP="00EB164B">
      <w:pPr>
        <w:pStyle w:val="Estilo1fsln"/>
        <w:numPr>
          <w:ilvl w:val="0"/>
          <w:numId w:val="2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Asegurar </w:t>
      </w:r>
      <w:r w:rsidRPr="00EA5F64">
        <w:rPr>
          <w:bCs/>
          <w:sz w:val="36"/>
          <w:szCs w:val="36"/>
          <w:lang w:val="es-MX"/>
        </w:rPr>
        <w:t>el manejo prudente de las finanzas públicas</w:t>
      </w:r>
      <w:r w:rsidR="001D00D2">
        <w:rPr>
          <w:bCs/>
          <w:sz w:val="36"/>
          <w:szCs w:val="36"/>
          <w:lang w:val="es-MX"/>
        </w:rPr>
        <w:t xml:space="preserve">, </w:t>
      </w:r>
      <w:r w:rsidR="00337998">
        <w:rPr>
          <w:bCs/>
          <w:sz w:val="36"/>
          <w:szCs w:val="36"/>
          <w:lang w:val="es-MX"/>
        </w:rPr>
        <w:t xml:space="preserve">gobierno central, </w:t>
      </w:r>
      <w:r w:rsidR="001D00D2">
        <w:rPr>
          <w:bCs/>
          <w:sz w:val="36"/>
          <w:szCs w:val="36"/>
          <w:lang w:val="es-MX"/>
        </w:rPr>
        <w:lastRenderedPageBreak/>
        <w:t>entes desce</w:t>
      </w:r>
      <w:r w:rsidR="009B211A">
        <w:rPr>
          <w:bCs/>
          <w:sz w:val="36"/>
          <w:szCs w:val="36"/>
          <w:lang w:val="es-MX"/>
        </w:rPr>
        <w:t>ntralizados y empresas públicas</w:t>
      </w:r>
      <w:r w:rsidRPr="00EA5F64">
        <w:rPr>
          <w:bCs/>
          <w:sz w:val="36"/>
          <w:szCs w:val="36"/>
          <w:lang w:val="es-MX"/>
        </w:rPr>
        <w:t>.</w:t>
      </w:r>
    </w:p>
    <w:p w:rsidR="00337998" w:rsidRDefault="00337998" w:rsidP="00337998">
      <w:pPr>
        <w:pStyle w:val="Estilo1fsln"/>
        <w:spacing w:line="240" w:lineRule="auto"/>
        <w:ind w:left="709"/>
        <w:jc w:val="left"/>
        <w:rPr>
          <w:bCs/>
          <w:sz w:val="36"/>
          <w:szCs w:val="36"/>
          <w:lang w:val="es-MX"/>
        </w:rPr>
      </w:pPr>
    </w:p>
    <w:p w:rsidR="00843D32" w:rsidRDefault="00843D32" w:rsidP="00EB164B">
      <w:pPr>
        <w:pStyle w:val="Estilo1fsln"/>
        <w:numPr>
          <w:ilvl w:val="0"/>
          <w:numId w:val="2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Mejorar la efectividad, eficiencia y calidad del gasto público</w:t>
      </w:r>
      <w:r>
        <w:rPr>
          <w:bCs/>
          <w:sz w:val="36"/>
          <w:szCs w:val="36"/>
          <w:lang w:val="es-MX"/>
        </w:rPr>
        <w:t>.</w:t>
      </w:r>
    </w:p>
    <w:p w:rsidR="00843D32" w:rsidRDefault="00843D32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843D32" w:rsidRDefault="00843D32" w:rsidP="00EB164B">
      <w:pPr>
        <w:pStyle w:val="Estilo1fsln"/>
        <w:numPr>
          <w:ilvl w:val="0"/>
          <w:numId w:val="2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Continuar financiando los</w:t>
      </w:r>
      <w:r w:rsidRPr="00EA5F64">
        <w:rPr>
          <w:bCs/>
          <w:sz w:val="36"/>
          <w:szCs w:val="36"/>
          <w:lang w:val="es-MX"/>
        </w:rPr>
        <w:t xml:space="preserve"> programas y proyectos de inversión pública</w:t>
      </w:r>
      <w:r>
        <w:rPr>
          <w:bCs/>
          <w:sz w:val="36"/>
          <w:szCs w:val="36"/>
          <w:lang w:val="es-MX"/>
        </w:rPr>
        <w:t xml:space="preserve"> socio</w:t>
      </w:r>
      <w:r w:rsidR="00DB0ADA">
        <w:rPr>
          <w:bCs/>
          <w:sz w:val="36"/>
          <w:szCs w:val="36"/>
          <w:lang w:val="es-MX"/>
        </w:rPr>
        <w:t>-</w:t>
      </w:r>
      <w:r>
        <w:rPr>
          <w:bCs/>
          <w:sz w:val="36"/>
          <w:szCs w:val="36"/>
          <w:lang w:val="es-MX"/>
        </w:rPr>
        <w:t>productiva</w:t>
      </w:r>
      <w:r w:rsidRPr="00EA5F64">
        <w:rPr>
          <w:bCs/>
          <w:sz w:val="36"/>
          <w:szCs w:val="36"/>
          <w:lang w:val="es-MX"/>
        </w:rPr>
        <w:t>.</w:t>
      </w:r>
    </w:p>
    <w:p w:rsidR="00843D32" w:rsidRPr="00EA5F64" w:rsidRDefault="00843D32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843D32" w:rsidRDefault="00843D32" w:rsidP="00EB164B">
      <w:pPr>
        <w:pStyle w:val="Estilo1fsln"/>
        <w:numPr>
          <w:ilvl w:val="0"/>
          <w:numId w:val="2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Incrementar la cobertura del gasto del sector público con recursos propios y con la contratación de endeudamiento interno y externo sostenible.</w:t>
      </w:r>
    </w:p>
    <w:p w:rsidR="00843D32" w:rsidRPr="00EA5F64" w:rsidRDefault="00843D32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 </w:t>
      </w:r>
    </w:p>
    <w:p w:rsidR="00843D32" w:rsidRDefault="00A3578D" w:rsidP="00EB164B">
      <w:pPr>
        <w:pStyle w:val="Estilo1fsln"/>
        <w:numPr>
          <w:ilvl w:val="0"/>
          <w:numId w:val="21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Modernizar </w:t>
      </w:r>
      <w:r w:rsidR="00843D32" w:rsidRPr="00EA5F64">
        <w:rPr>
          <w:bCs/>
          <w:sz w:val="36"/>
          <w:szCs w:val="36"/>
          <w:lang w:val="es-MX"/>
        </w:rPr>
        <w:t xml:space="preserve">el sistema tributario </w:t>
      </w:r>
      <w:r w:rsidR="00843D32">
        <w:rPr>
          <w:bCs/>
          <w:sz w:val="36"/>
          <w:szCs w:val="36"/>
          <w:lang w:val="es-MX"/>
        </w:rPr>
        <w:t>nacional</w:t>
      </w:r>
      <w:r w:rsidR="00843D32" w:rsidRPr="00EA5F64">
        <w:rPr>
          <w:bCs/>
          <w:sz w:val="36"/>
          <w:szCs w:val="36"/>
          <w:lang w:val="es-MX"/>
        </w:rPr>
        <w:t xml:space="preserve"> y municipal, mediante la consolidación del marco legal de tributación, la mejora de la administración tributaria y la innovación tecnológica.</w:t>
      </w:r>
    </w:p>
    <w:p w:rsidR="00843D32" w:rsidRDefault="00843D32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843D32" w:rsidRPr="00D60524" w:rsidRDefault="00843D32" w:rsidP="00EB164B">
      <w:pPr>
        <w:pStyle w:val="Estilo1fsln"/>
        <w:numPr>
          <w:ilvl w:val="0"/>
          <w:numId w:val="21"/>
        </w:numPr>
        <w:spacing w:line="240" w:lineRule="auto"/>
        <w:ind w:left="709" w:hanging="709"/>
        <w:jc w:val="left"/>
        <w:rPr>
          <w:b/>
          <w:sz w:val="36"/>
          <w:szCs w:val="36"/>
          <w:lang w:val="es-MX"/>
        </w:rPr>
      </w:pPr>
      <w:r w:rsidRPr="006A4E6B">
        <w:rPr>
          <w:bCs/>
          <w:sz w:val="36"/>
          <w:szCs w:val="36"/>
          <w:lang w:val="es-MX"/>
        </w:rPr>
        <w:t>Continuar fortaleciendo los sistemas de gestión y trámites aduaneros y la agilización del comercio</w:t>
      </w:r>
      <w:r>
        <w:rPr>
          <w:bCs/>
          <w:sz w:val="36"/>
          <w:szCs w:val="36"/>
          <w:lang w:val="es-MX"/>
        </w:rPr>
        <w:t>.</w:t>
      </w:r>
    </w:p>
    <w:p w:rsidR="002B6C49" w:rsidRDefault="002B6C49" w:rsidP="00EB164B">
      <w:pPr>
        <w:pStyle w:val="Estilo1fsln"/>
        <w:spacing w:line="240" w:lineRule="auto"/>
        <w:jc w:val="left"/>
        <w:rPr>
          <w:bCs/>
          <w:sz w:val="36"/>
          <w:szCs w:val="36"/>
          <w:highlight w:val="cyan"/>
          <w:lang w:val="es-MX"/>
        </w:rPr>
      </w:pPr>
    </w:p>
    <w:p w:rsidR="002B6C49" w:rsidRPr="00A3578D" w:rsidRDefault="002B6C49" w:rsidP="00EB164B">
      <w:pPr>
        <w:pStyle w:val="Heading1"/>
        <w:numPr>
          <w:ilvl w:val="0"/>
          <w:numId w:val="36"/>
        </w:numPr>
        <w:spacing w:before="0" w:line="240" w:lineRule="auto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4" w:name="_Toc500069084"/>
      <w:r w:rsidRPr="00A3578D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POLÍTICAS AMBIENTALES Y </w:t>
      </w:r>
      <w:r w:rsidR="00445C9B" w:rsidRPr="00445C9B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DE PROTECCION DE LOS RECURSOS </w:t>
      </w:r>
      <w:r w:rsidRPr="00A3578D">
        <w:rPr>
          <w:rFonts w:ascii="Courier New" w:hAnsi="Courier New" w:cs="Courier New"/>
          <w:b/>
          <w:color w:val="auto"/>
          <w:sz w:val="36"/>
          <w:szCs w:val="36"/>
          <w:lang w:val="es-MX"/>
        </w:rPr>
        <w:t>NATURALES</w:t>
      </w:r>
      <w:bookmarkEnd w:id="34"/>
    </w:p>
    <w:p w:rsidR="002B6C49" w:rsidRDefault="002B6C49" w:rsidP="00EB164B">
      <w:pPr>
        <w:pStyle w:val="Estilo1fsln"/>
        <w:spacing w:line="240" w:lineRule="auto"/>
        <w:jc w:val="left"/>
        <w:rPr>
          <w:bCs/>
          <w:sz w:val="36"/>
          <w:szCs w:val="36"/>
          <w:highlight w:val="cyan"/>
          <w:lang w:val="es-MX"/>
        </w:rPr>
      </w:pPr>
    </w:p>
    <w:p w:rsidR="008F100E" w:rsidRDefault="00445C9B" w:rsidP="00EB164B">
      <w:pPr>
        <w:pStyle w:val="Estilo1fsln"/>
        <w:numPr>
          <w:ilvl w:val="0"/>
          <w:numId w:val="4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lastRenderedPageBreak/>
        <w:t>Continuar implementando</w:t>
      </w:r>
      <w:r w:rsidR="008F100E" w:rsidRPr="008F100E">
        <w:rPr>
          <w:bCs/>
          <w:sz w:val="36"/>
          <w:szCs w:val="36"/>
          <w:lang w:val="es-MX"/>
        </w:rPr>
        <w:t xml:space="preserve"> la política ambiental de educación, preservación y sostenibilidad del medio ambiente y los recursos naturales.</w:t>
      </w:r>
    </w:p>
    <w:p w:rsidR="00937235" w:rsidRPr="008F100E" w:rsidRDefault="00937235" w:rsidP="00937235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8F100E" w:rsidRPr="008F100E" w:rsidRDefault="008F100E" w:rsidP="00EB164B">
      <w:pPr>
        <w:pStyle w:val="Estilo1fsln"/>
        <w:numPr>
          <w:ilvl w:val="0"/>
          <w:numId w:val="4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Fomentar</w:t>
      </w:r>
      <w:r w:rsidRPr="008F100E">
        <w:rPr>
          <w:bCs/>
          <w:sz w:val="36"/>
          <w:szCs w:val="36"/>
          <w:lang w:val="es-MX"/>
        </w:rPr>
        <w:t xml:space="preserve"> el uso y manejo sostenible de </w:t>
      </w:r>
      <w:r w:rsidR="00445C9B">
        <w:rPr>
          <w:bCs/>
          <w:sz w:val="36"/>
          <w:szCs w:val="36"/>
          <w:lang w:val="es-MX"/>
        </w:rPr>
        <w:t>las áreas protegidas</w:t>
      </w:r>
      <w:r w:rsidRPr="008F100E">
        <w:rPr>
          <w:bCs/>
          <w:sz w:val="36"/>
          <w:szCs w:val="36"/>
          <w:lang w:val="es-MX"/>
        </w:rPr>
        <w:t>.</w:t>
      </w:r>
    </w:p>
    <w:p w:rsidR="008F100E" w:rsidRDefault="008F100E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8F100E" w:rsidRDefault="008F100E" w:rsidP="00EB164B">
      <w:pPr>
        <w:pStyle w:val="Estilo1fsln"/>
        <w:numPr>
          <w:ilvl w:val="0"/>
          <w:numId w:val="4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I</w:t>
      </w:r>
      <w:r w:rsidR="00445C9B">
        <w:rPr>
          <w:bCs/>
          <w:sz w:val="36"/>
          <w:szCs w:val="36"/>
          <w:lang w:val="es-MX"/>
        </w:rPr>
        <w:t>mpulsar la conservación y</w:t>
      </w:r>
      <w:r w:rsidRPr="00EA5F64">
        <w:rPr>
          <w:bCs/>
          <w:sz w:val="36"/>
          <w:szCs w:val="36"/>
          <w:lang w:val="es-MX"/>
        </w:rPr>
        <w:t xml:space="preserve"> recupera</w:t>
      </w:r>
      <w:r w:rsidR="009B211A">
        <w:rPr>
          <w:bCs/>
          <w:sz w:val="36"/>
          <w:szCs w:val="36"/>
          <w:lang w:val="es-MX"/>
        </w:rPr>
        <w:t xml:space="preserve">ción de </w:t>
      </w:r>
      <w:r w:rsidR="00445C9B" w:rsidRPr="00445C9B">
        <w:rPr>
          <w:bCs/>
          <w:sz w:val="36"/>
          <w:szCs w:val="36"/>
          <w:lang w:val="es-MX"/>
        </w:rPr>
        <w:t>los recursos suelo, agua y bosques</w:t>
      </w:r>
      <w:r w:rsidRPr="000C4208">
        <w:rPr>
          <w:bCs/>
          <w:sz w:val="36"/>
          <w:szCs w:val="36"/>
          <w:lang w:val="es-MX"/>
        </w:rPr>
        <w:t>.</w:t>
      </w:r>
    </w:p>
    <w:p w:rsidR="008F100E" w:rsidRPr="008F100E" w:rsidRDefault="008F100E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B6C49" w:rsidRPr="009B211A" w:rsidRDefault="008F100E" w:rsidP="00EB164B">
      <w:pPr>
        <w:pStyle w:val="Estilo1fsln"/>
        <w:numPr>
          <w:ilvl w:val="0"/>
          <w:numId w:val="40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8F100E">
        <w:rPr>
          <w:bCs/>
          <w:sz w:val="36"/>
          <w:szCs w:val="36"/>
          <w:lang w:val="es-MX"/>
        </w:rPr>
        <w:t>Regular y controlar la contaminación ambiental para la conservación de los ecosistemas y la salud humana.</w:t>
      </w:r>
    </w:p>
    <w:p w:rsidR="00DB0ADA" w:rsidRDefault="00DB0ADA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28633A" w:rsidRPr="00EA5F64" w:rsidRDefault="00E83AAE" w:rsidP="00EB164B">
      <w:pPr>
        <w:pStyle w:val="Heading1"/>
        <w:numPr>
          <w:ilvl w:val="0"/>
          <w:numId w:val="36"/>
        </w:numPr>
        <w:spacing w:before="0" w:line="240" w:lineRule="auto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5" w:name="_Toc500069085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INFRAESTRUCTURA</w:t>
      </w:r>
      <w:bookmarkEnd w:id="35"/>
    </w:p>
    <w:p w:rsidR="0028633A" w:rsidRDefault="0028633A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28633A" w:rsidRDefault="0028633A" w:rsidP="00EB164B">
      <w:pPr>
        <w:pStyle w:val="Estilo1fsln"/>
        <w:numPr>
          <w:ilvl w:val="0"/>
          <w:numId w:val="2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 xml:space="preserve">Desarrollar infraestructura de transporte vial, portuaria, aeroportuaria, </w:t>
      </w:r>
      <w:r w:rsidR="0086748F">
        <w:rPr>
          <w:bCs/>
          <w:sz w:val="36"/>
          <w:szCs w:val="36"/>
          <w:lang w:val="es-MX"/>
        </w:rPr>
        <w:t>ferroviaria y pasos fronterizos</w:t>
      </w:r>
      <w:r w:rsidRPr="00EA5F64">
        <w:rPr>
          <w:bCs/>
          <w:sz w:val="36"/>
          <w:szCs w:val="36"/>
          <w:lang w:val="es-MX"/>
        </w:rPr>
        <w:t xml:space="preserve"> que integre el territorio nacional. </w:t>
      </w:r>
    </w:p>
    <w:p w:rsidR="0028633A" w:rsidRDefault="0028633A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8633A" w:rsidRDefault="0028633A" w:rsidP="00EB164B">
      <w:pPr>
        <w:pStyle w:val="Estilo1fsln"/>
        <w:numPr>
          <w:ilvl w:val="0"/>
          <w:numId w:val="2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Desarro</w:t>
      </w:r>
      <w:r>
        <w:rPr>
          <w:bCs/>
          <w:sz w:val="36"/>
          <w:szCs w:val="36"/>
          <w:lang w:val="es-MX"/>
        </w:rPr>
        <w:t>llar infraestructuras sociales para la</w:t>
      </w:r>
      <w:r w:rsidRPr="00EA5F64">
        <w:rPr>
          <w:bCs/>
          <w:sz w:val="36"/>
          <w:szCs w:val="36"/>
          <w:lang w:val="es-MX"/>
        </w:rPr>
        <w:t xml:space="preserve"> provisión de servicios públicos básicos de educación, salud, agua y saneamiento</w:t>
      </w:r>
      <w:r>
        <w:rPr>
          <w:bCs/>
          <w:sz w:val="36"/>
          <w:szCs w:val="36"/>
          <w:lang w:val="es-MX"/>
        </w:rPr>
        <w:t>.</w:t>
      </w:r>
    </w:p>
    <w:p w:rsidR="0028633A" w:rsidRDefault="0028633A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8633A" w:rsidRDefault="0028633A" w:rsidP="00EB164B">
      <w:pPr>
        <w:pStyle w:val="Estilo1fsln"/>
        <w:numPr>
          <w:ilvl w:val="0"/>
          <w:numId w:val="2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Continuar desarrollando la infraestructura municipal.</w:t>
      </w:r>
    </w:p>
    <w:p w:rsidR="0028633A" w:rsidRDefault="0028633A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8633A" w:rsidRPr="0074536A" w:rsidRDefault="002E1313" w:rsidP="00EB164B">
      <w:pPr>
        <w:pStyle w:val="Estilo1fsln"/>
        <w:numPr>
          <w:ilvl w:val="0"/>
          <w:numId w:val="22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74536A">
        <w:rPr>
          <w:bCs/>
          <w:sz w:val="36"/>
          <w:szCs w:val="36"/>
          <w:lang w:val="es-MX"/>
        </w:rPr>
        <w:t>Fortalecer</w:t>
      </w:r>
      <w:r w:rsidR="0028633A" w:rsidRPr="0074536A">
        <w:rPr>
          <w:bCs/>
          <w:sz w:val="36"/>
          <w:szCs w:val="36"/>
          <w:lang w:val="es-MX"/>
        </w:rPr>
        <w:t xml:space="preserve"> </w:t>
      </w:r>
      <w:r w:rsidRPr="0074536A">
        <w:rPr>
          <w:bCs/>
          <w:sz w:val="36"/>
          <w:szCs w:val="36"/>
          <w:lang w:val="es-MX"/>
        </w:rPr>
        <w:t xml:space="preserve">el </w:t>
      </w:r>
      <w:r w:rsidR="0028633A" w:rsidRPr="0074536A">
        <w:rPr>
          <w:bCs/>
          <w:sz w:val="36"/>
          <w:szCs w:val="36"/>
          <w:lang w:val="es-MX"/>
        </w:rPr>
        <w:t>sistema de transporte público seguro, asequible, accesible y sostenible.</w:t>
      </w:r>
    </w:p>
    <w:p w:rsidR="0074536A" w:rsidRPr="0028633A" w:rsidRDefault="0074536A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E83AAE" w:rsidRPr="00B12905" w:rsidRDefault="00DE4F0C" w:rsidP="00EB164B">
      <w:pPr>
        <w:pStyle w:val="Heading1"/>
        <w:numPr>
          <w:ilvl w:val="0"/>
          <w:numId w:val="36"/>
        </w:numPr>
        <w:spacing w:before="0" w:line="240" w:lineRule="auto"/>
        <w:ind w:hanging="294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6" w:name="_Toc500069086"/>
      <w:r w:rsidRPr="00B12905">
        <w:rPr>
          <w:rFonts w:ascii="Courier New" w:hAnsi="Courier New" w:cs="Courier New"/>
          <w:b/>
          <w:color w:val="auto"/>
          <w:sz w:val="36"/>
          <w:szCs w:val="36"/>
          <w:lang w:val="es-MX"/>
        </w:rPr>
        <w:t>PROMOCIÓN Y FACI</w:t>
      </w:r>
      <w:r w:rsidR="00E248D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L</w:t>
      </w:r>
      <w:r w:rsidRPr="00B12905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ITACIÓN DE LAS </w:t>
      </w:r>
      <w:r w:rsidR="00E83AAE" w:rsidRPr="00B12905">
        <w:rPr>
          <w:rFonts w:ascii="Courier New" w:hAnsi="Courier New" w:cs="Courier New"/>
          <w:b/>
          <w:color w:val="auto"/>
          <w:sz w:val="36"/>
          <w:szCs w:val="36"/>
          <w:lang w:val="es-MX"/>
        </w:rPr>
        <w:t>INVER</w:t>
      </w:r>
      <w:r w:rsidR="00E83AAE" w:rsidRPr="00E83AAE">
        <w:rPr>
          <w:rFonts w:ascii="Courier New" w:hAnsi="Courier New" w:cs="Courier New"/>
          <w:b/>
          <w:color w:val="auto"/>
          <w:sz w:val="36"/>
          <w:szCs w:val="36"/>
          <w:lang w:val="es-MX"/>
        </w:rPr>
        <w:t>SIONES</w:t>
      </w:r>
      <w:bookmarkEnd w:id="36"/>
    </w:p>
    <w:p w:rsidR="00E83AAE" w:rsidRPr="00480A69" w:rsidRDefault="00E83AAE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E83AAE" w:rsidRDefault="00E83AAE" w:rsidP="00EB164B">
      <w:pPr>
        <w:pStyle w:val="Estilo1fsln"/>
        <w:numPr>
          <w:ilvl w:val="0"/>
          <w:numId w:val="2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Continuar for</w:t>
      </w:r>
      <w:r w:rsidR="0086748F">
        <w:rPr>
          <w:bCs/>
          <w:sz w:val="36"/>
          <w:szCs w:val="36"/>
          <w:lang w:val="es-MX"/>
        </w:rPr>
        <w:t>taleciendo el Modelo de Diálogo, Alianzas y C</w:t>
      </w:r>
      <w:r>
        <w:rPr>
          <w:bCs/>
          <w:sz w:val="36"/>
          <w:szCs w:val="36"/>
          <w:lang w:val="es-MX"/>
        </w:rPr>
        <w:t xml:space="preserve">onsenso, para promover el establecimiento de nuevas inversiones nacionales y extranjeras. 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E83AAE" w:rsidRPr="00CE516C" w:rsidRDefault="009931DB" w:rsidP="00EB164B">
      <w:pPr>
        <w:pStyle w:val="Estilo1fsln"/>
        <w:numPr>
          <w:ilvl w:val="0"/>
          <w:numId w:val="2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F</w:t>
      </w:r>
      <w:r w:rsidR="00E83AAE">
        <w:rPr>
          <w:bCs/>
          <w:sz w:val="36"/>
          <w:szCs w:val="36"/>
          <w:lang w:val="es-MX"/>
        </w:rPr>
        <w:t xml:space="preserve">ortalecer </w:t>
      </w:r>
      <w:r w:rsidR="00E83AAE" w:rsidRPr="00EA5F64">
        <w:rPr>
          <w:bCs/>
          <w:sz w:val="36"/>
          <w:szCs w:val="36"/>
          <w:lang w:val="es-MX"/>
        </w:rPr>
        <w:t>la posición del país en indicadores internacionales.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E248D4" w:rsidRPr="00E248D4" w:rsidRDefault="00E248D4" w:rsidP="00EB164B">
      <w:pPr>
        <w:pStyle w:val="Estilo1fsln"/>
        <w:numPr>
          <w:ilvl w:val="0"/>
          <w:numId w:val="2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 xml:space="preserve">Facilitar </w:t>
      </w:r>
      <w:r w:rsidRPr="00EA5F64">
        <w:rPr>
          <w:bCs/>
          <w:sz w:val="36"/>
          <w:szCs w:val="36"/>
          <w:lang w:val="es-MX"/>
        </w:rPr>
        <w:t xml:space="preserve">la tramitología </w:t>
      </w:r>
      <w:r>
        <w:rPr>
          <w:bCs/>
          <w:sz w:val="36"/>
          <w:szCs w:val="36"/>
          <w:lang w:val="es-MX"/>
        </w:rPr>
        <w:t>para incentivar el desarrollo de las inversiones.</w:t>
      </w:r>
    </w:p>
    <w:p w:rsidR="00E248D4" w:rsidRDefault="00E248D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E83AAE" w:rsidRDefault="00E83AAE" w:rsidP="00EB164B">
      <w:pPr>
        <w:pStyle w:val="Estilo1fsln"/>
        <w:numPr>
          <w:ilvl w:val="0"/>
          <w:numId w:val="25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>
        <w:rPr>
          <w:bCs/>
          <w:sz w:val="36"/>
          <w:szCs w:val="36"/>
          <w:lang w:val="es-MX"/>
        </w:rPr>
        <w:t>Continuar modernizando el marco legal y administrativo, para atraer inversiones.</w:t>
      </w:r>
    </w:p>
    <w:p w:rsidR="00010136" w:rsidRPr="002F030C" w:rsidRDefault="00010136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highlight w:val="yellow"/>
          <w:lang w:val="es-MX" w:eastAsia="en-US"/>
        </w:rPr>
      </w:pPr>
    </w:p>
    <w:p w:rsidR="0075294A" w:rsidRPr="00EA5F64" w:rsidRDefault="00CB60B8" w:rsidP="00EB164B">
      <w:pPr>
        <w:pStyle w:val="Heading1"/>
        <w:numPr>
          <w:ilvl w:val="0"/>
          <w:numId w:val="36"/>
        </w:numPr>
        <w:spacing w:before="0" w:line="240" w:lineRule="auto"/>
        <w:ind w:left="851" w:hanging="142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7" w:name="_Toc500069087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DESARROLLO LOCAL</w:t>
      </w:r>
      <w:bookmarkEnd w:id="37"/>
    </w:p>
    <w:p w:rsidR="00480A69" w:rsidRDefault="00480A69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B12905">
        <w:rPr>
          <w:bCs/>
          <w:sz w:val="36"/>
          <w:szCs w:val="36"/>
          <w:lang w:val="es-MX"/>
        </w:rPr>
        <w:t>Desarrollar una gestión pública más eficiente, innovadora, moderna y transparente para dar satisfacción a las familias</w:t>
      </w:r>
      <w:r w:rsidR="00B12905" w:rsidRPr="00B12905">
        <w:rPr>
          <w:bCs/>
          <w:sz w:val="36"/>
          <w:szCs w:val="36"/>
          <w:lang w:val="es-MX"/>
        </w:rPr>
        <w:t>.</w:t>
      </w:r>
    </w:p>
    <w:p w:rsidR="00E248D4" w:rsidRPr="00B12905" w:rsidRDefault="00E248D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380D28" w:rsidRP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lastRenderedPageBreak/>
        <w:t>Impulsar inversiones municipales de impacto socio productivo, en coordinación con las instituciones del Gobierno Central.</w:t>
      </w:r>
    </w:p>
    <w:p w:rsidR="00380D28" w:rsidRPr="00380D28" w:rsidRDefault="00380D2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 </w:t>
      </w:r>
    </w:p>
    <w:p w:rsidR="00380D28" w:rsidRP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>Asegurar la complementariedad de la inversión municipal en programas de desarrollo local.</w:t>
      </w:r>
    </w:p>
    <w:p w:rsidR="00380D28" w:rsidRPr="00380D28" w:rsidRDefault="00380D2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 </w:t>
      </w:r>
    </w:p>
    <w:p w:rsidR="00380D28" w:rsidRP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>Innovar mecanismos tecnológicos que genere información municipal de calidad y permita prestar servicios municipales automatizados con soluciones más ágiles.</w:t>
      </w:r>
    </w:p>
    <w:p w:rsidR="00380D28" w:rsidRPr="00380D28" w:rsidRDefault="00380D2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 </w:t>
      </w:r>
    </w:p>
    <w:p w:rsidR="00380D28" w:rsidRP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>Prestar servicios públicos de calidad, automatizando y facilitando trámites y servicios para generar mayor desarrollo, empleo y prosperidad</w:t>
      </w:r>
      <w:r w:rsidR="004310C3">
        <w:rPr>
          <w:bCs/>
          <w:sz w:val="36"/>
          <w:szCs w:val="36"/>
          <w:lang w:val="es-MX"/>
        </w:rPr>
        <w:t>.</w:t>
      </w:r>
    </w:p>
    <w:p w:rsidR="00380D28" w:rsidRPr="00380D28" w:rsidRDefault="00380D2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 </w:t>
      </w:r>
    </w:p>
    <w:p w:rsidR="00380D28" w:rsidRP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>Implementar acciones sostenibles de desarrollo turístico considerando las potencialidades locales, que proporcione mejores condiciones de vida y el aprovechamiento sustentable de las oportunidades municipales.</w:t>
      </w:r>
    </w:p>
    <w:p w:rsidR="00380D28" w:rsidRPr="00380D28" w:rsidRDefault="00380D2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 </w:t>
      </w:r>
    </w:p>
    <w:p w:rsidR="00380D28" w:rsidRP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Promover la inversión económica, productiva y social a través de los hermanamientos, consolidando los </w:t>
      </w:r>
      <w:r w:rsidRPr="00380D28">
        <w:rPr>
          <w:bCs/>
          <w:sz w:val="36"/>
          <w:szCs w:val="36"/>
          <w:lang w:val="es-MX"/>
        </w:rPr>
        <w:lastRenderedPageBreak/>
        <w:t>lazos de amistad y cooperación, aprovechando las potencialidades locales.</w:t>
      </w:r>
    </w:p>
    <w:p w:rsidR="00380D28" w:rsidRPr="00380D28" w:rsidRDefault="00380D2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 </w:t>
      </w:r>
    </w:p>
    <w:p w:rsidR="00380D28" w:rsidRP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>Consolidar el modelo de diálogo, alianza y consenso en las diferentes acciones que realizan los gobiernos locales, en comunicación con los diferentes sectores, para encontrar las coincidencias que garanticen bien común, prosperidad y desarrollo local.</w:t>
      </w:r>
    </w:p>
    <w:p w:rsidR="00380D28" w:rsidRPr="00380D28" w:rsidRDefault="00380D2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 </w:t>
      </w:r>
    </w:p>
    <w:p w:rsid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DB0ADA">
        <w:rPr>
          <w:bCs/>
          <w:sz w:val="36"/>
          <w:szCs w:val="36"/>
          <w:lang w:val="es-MX"/>
        </w:rPr>
        <w:t xml:space="preserve">Aportar al rescate, promoción y defensa de todas las formas de arte y cultura en sus múltiples expresiones étnicas, lingüísticas, folclóricas e idiosincráticas. </w:t>
      </w:r>
    </w:p>
    <w:p w:rsidR="00446ED0" w:rsidRPr="00DB0ADA" w:rsidRDefault="00446ED0" w:rsidP="00EB164B">
      <w:pPr>
        <w:pStyle w:val="Estilo1fsln"/>
        <w:spacing w:line="240" w:lineRule="auto"/>
        <w:ind w:left="709"/>
        <w:jc w:val="left"/>
        <w:rPr>
          <w:bCs/>
          <w:sz w:val="36"/>
          <w:szCs w:val="36"/>
          <w:lang w:val="es-MX"/>
        </w:rPr>
      </w:pPr>
    </w:p>
    <w:p w:rsidR="00380D28" w:rsidRPr="00380D28" w:rsidRDefault="00380D28" w:rsidP="00EB164B">
      <w:pPr>
        <w:pStyle w:val="Estilo1fsln"/>
        <w:numPr>
          <w:ilvl w:val="0"/>
          <w:numId w:val="26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80D28">
        <w:rPr>
          <w:bCs/>
          <w:sz w:val="36"/>
          <w:szCs w:val="36"/>
          <w:lang w:val="es-MX"/>
        </w:rPr>
        <w:t xml:space="preserve">Fortalecer el Sistema Nacional de Capacitación Municipal y el Sistema de Gestión y Desarrollo del Talento Humano que promueva la vocación de servicio, cultura organizacional, ética y valores. </w:t>
      </w:r>
    </w:p>
    <w:p w:rsidR="0043226E" w:rsidRDefault="0043226E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highlight w:val="yellow"/>
          <w:lang w:val="es-MX" w:eastAsia="en-US"/>
        </w:rPr>
      </w:pPr>
    </w:p>
    <w:p w:rsidR="002603FA" w:rsidRPr="00EA5F64" w:rsidRDefault="002603FA" w:rsidP="00EB164B">
      <w:pPr>
        <w:pStyle w:val="Heading1"/>
        <w:numPr>
          <w:ilvl w:val="0"/>
          <w:numId w:val="36"/>
        </w:numPr>
        <w:spacing w:before="0" w:line="240" w:lineRule="auto"/>
        <w:ind w:left="1134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8" w:name="_Toc500069088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GESTIÓN DE RIESGO FRENTE A DESASTRES Y CALAMIDADES</w:t>
      </w:r>
      <w:bookmarkEnd w:id="38"/>
      <w:r w:rsidRPr="00EA5F64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 </w:t>
      </w:r>
    </w:p>
    <w:p w:rsidR="00480A69" w:rsidRDefault="00480A69" w:rsidP="00EB164B">
      <w:pPr>
        <w:pStyle w:val="Estilo1fsln"/>
        <w:spacing w:line="240" w:lineRule="auto"/>
        <w:ind w:left="567"/>
        <w:jc w:val="left"/>
        <w:rPr>
          <w:rFonts w:eastAsia="Times New Roman"/>
          <w:b/>
          <w:sz w:val="36"/>
          <w:szCs w:val="36"/>
          <w:lang w:val="es-MX" w:eastAsia="en-US"/>
        </w:rPr>
      </w:pPr>
    </w:p>
    <w:p w:rsidR="002603FA" w:rsidRPr="00EA5F64" w:rsidRDefault="002603FA" w:rsidP="00EB164B">
      <w:pPr>
        <w:pStyle w:val="Estilo1fsln"/>
        <w:numPr>
          <w:ilvl w:val="0"/>
          <w:numId w:val="27"/>
        </w:numPr>
        <w:spacing w:line="240" w:lineRule="auto"/>
        <w:ind w:left="567" w:hanging="567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EA5F64">
        <w:rPr>
          <w:rFonts w:eastAsia="Times New Roman"/>
          <w:b/>
          <w:sz w:val="36"/>
          <w:szCs w:val="36"/>
          <w:lang w:val="es-MX" w:eastAsia="en-US"/>
        </w:rPr>
        <w:t xml:space="preserve">Sistema </w:t>
      </w:r>
      <w:r w:rsidR="00AA0322">
        <w:rPr>
          <w:rFonts w:eastAsia="Times New Roman"/>
          <w:b/>
          <w:sz w:val="36"/>
          <w:szCs w:val="36"/>
          <w:lang w:val="es-MX" w:eastAsia="en-US"/>
        </w:rPr>
        <w:t>N</w:t>
      </w:r>
      <w:r w:rsidRPr="00EA5F64">
        <w:rPr>
          <w:rFonts w:eastAsia="Times New Roman"/>
          <w:b/>
          <w:sz w:val="36"/>
          <w:szCs w:val="36"/>
          <w:lang w:val="es-MX" w:eastAsia="en-US"/>
        </w:rPr>
        <w:t xml:space="preserve">acional de </w:t>
      </w:r>
      <w:r w:rsidR="00AA0322">
        <w:rPr>
          <w:rFonts w:eastAsia="Times New Roman"/>
          <w:b/>
          <w:sz w:val="36"/>
          <w:szCs w:val="36"/>
          <w:lang w:val="es-MX" w:eastAsia="en-US"/>
        </w:rPr>
        <w:t>P</w:t>
      </w:r>
      <w:r w:rsidRPr="00EA5F64">
        <w:rPr>
          <w:rFonts w:eastAsia="Times New Roman"/>
          <w:b/>
          <w:sz w:val="36"/>
          <w:szCs w:val="36"/>
          <w:lang w:val="es-MX" w:eastAsia="en-US"/>
        </w:rPr>
        <w:t>revención</w:t>
      </w:r>
      <w:r>
        <w:rPr>
          <w:rFonts w:eastAsia="Times New Roman"/>
          <w:b/>
          <w:sz w:val="36"/>
          <w:szCs w:val="36"/>
          <w:lang w:val="es-MX" w:eastAsia="en-US"/>
        </w:rPr>
        <w:t xml:space="preserve"> </w:t>
      </w:r>
      <w:r w:rsidRPr="00EA5F64">
        <w:rPr>
          <w:rFonts w:eastAsia="Times New Roman"/>
          <w:b/>
          <w:sz w:val="36"/>
          <w:szCs w:val="36"/>
          <w:lang w:val="es-MX" w:eastAsia="en-US"/>
        </w:rPr>
        <w:t xml:space="preserve">y </w:t>
      </w:r>
      <w:r w:rsidR="00AA0322">
        <w:rPr>
          <w:rFonts w:eastAsia="Times New Roman"/>
          <w:b/>
          <w:sz w:val="36"/>
          <w:szCs w:val="36"/>
          <w:lang w:val="es-MX" w:eastAsia="en-US"/>
        </w:rPr>
        <w:t>M</w:t>
      </w:r>
      <w:r w:rsidRPr="00EA5F64">
        <w:rPr>
          <w:rFonts w:eastAsia="Times New Roman"/>
          <w:b/>
          <w:sz w:val="36"/>
          <w:szCs w:val="36"/>
          <w:lang w:val="es-MX" w:eastAsia="en-US"/>
        </w:rPr>
        <w:t>itigación</w:t>
      </w:r>
    </w:p>
    <w:p w:rsidR="00480A69" w:rsidRDefault="00480A69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2603FA" w:rsidRPr="003E34EB" w:rsidRDefault="00406B01" w:rsidP="00EB164B">
      <w:pPr>
        <w:pStyle w:val="Estilo1fsln"/>
        <w:numPr>
          <w:ilvl w:val="0"/>
          <w:numId w:val="23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E34EB">
        <w:rPr>
          <w:bCs/>
          <w:sz w:val="36"/>
          <w:szCs w:val="36"/>
          <w:lang w:val="es-MX"/>
        </w:rPr>
        <w:t>Consolidar la cultura de gestión integral para la reducción del riesgo a desastres de la población nicaragüense</w:t>
      </w:r>
      <w:r w:rsidR="002603FA" w:rsidRPr="003E34EB">
        <w:rPr>
          <w:bCs/>
          <w:sz w:val="36"/>
          <w:szCs w:val="36"/>
          <w:lang w:val="es-MX"/>
        </w:rPr>
        <w:t>.</w:t>
      </w:r>
    </w:p>
    <w:p w:rsidR="00480A69" w:rsidRPr="003E34EB" w:rsidRDefault="00480A69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3005AA" w:rsidRPr="003E34EB" w:rsidRDefault="00406B01" w:rsidP="00EB164B">
      <w:pPr>
        <w:pStyle w:val="Estilo1fsln"/>
        <w:numPr>
          <w:ilvl w:val="0"/>
          <w:numId w:val="23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E34EB">
        <w:rPr>
          <w:bCs/>
          <w:sz w:val="36"/>
          <w:szCs w:val="36"/>
          <w:lang w:val="es-MX"/>
        </w:rPr>
        <w:t>Fortalecer los sistemas de vigilancia permanente y alerta temprana ante los fenómenos naturales desde las instituciones especializadas complementado con el monitoreo de las familias, comunidades y Gobiernos Locales</w:t>
      </w:r>
      <w:r w:rsidR="003005AA" w:rsidRPr="003E34EB">
        <w:rPr>
          <w:bCs/>
          <w:sz w:val="36"/>
          <w:szCs w:val="36"/>
          <w:lang w:val="es-MX"/>
        </w:rPr>
        <w:t>.</w:t>
      </w:r>
    </w:p>
    <w:p w:rsidR="003005AA" w:rsidRPr="003E34EB" w:rsidRDefault="003005AA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2603FA" w:rsidRDefault="00406B01" w:rsidP="00EB164B">
      <w:pPr>
        <w:pStyle w:val="Estilo1fsln"/>
        <w:numPr>
          <w:ilvl w:val="0"/>
          <w:numId w:val="23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3E34EB">
        <w:rPr>
          <w:bCs/>
          <w:sz w:val="36"/>
          <w:szCs w:val="36"/>
          <w:lang w:val="es-MX"/>
        </w:rPr>
        <w:t xml:space="preserve">Fortalecer la planificación para </w:t>
      </w:r>
      <w:r w:rsidR="0086748F">
        <w:rPr>
          <w:bCs/>
          <w:sz w:val="36"/>
          <w:szCs w:val="36"/>
          <w:lang w:val="es-MX"/>
        </w:rPr>
        <w:t>el desarrollo en la inversión pública y p</w:t>
      </w:r>
      <w:r w:rsidRPr="003E34EB">
        <w:rPr>
          <w:bCs/>
          <w:sz w:val="36"/>
          <w:szCs w:val="36"/>
          <w:lang w:val="es-MX"/>
        </w:rPr>
        <w:t>riv</w:t>
      </w:r>
      <w:r w:rsidR="0086748F">
        <w:rPr>
          <w:bCs/>
          <w:sz w:val="36"/>
          <w:szCs w:val="36"/>
          <w:lang w:val="es-MX"/>
        </w:rPr>
        <w:t>ada, incorporando criterios de gestión integral para la reducción del riesgo a d</w:t>
      </w:r>
      <w:r w:rsidRPr="003E34EB">
        <w:rPr>
          <w:bCs/>
          <w:sz w:val="36"/>
          <w:szCs w:val="36"/>
          <w:lang w:val="es-MX"/>
        </w:rPr>
        <w:t>esastres y adaptación al cambio climático</w:t>
      </w:r>
      <w:r w:rsidR="002603FA" w:rsidRPr="003E34EB">
        <w:rPr>
          <w:bCs/>
          <w:sz w:val="36"/>
          <w:szCs w:val="36"/>
          <w:lang w:val="es-MX"/>
        </w:rPr>
        <w:t>.</w:t>
      </w:r>
    </w:p>
    <w:p w:rsidR="00446ED0" w:rsidRPr="003E34EB" w:rsidRDefault="00446ED0" w:rsidP="00EB164B">
      <w:pPr>
        <w:pStyle w:val="Estilo1fsln"/>
        <w:spacing w:line="240" w:lineRule="auto"/>
        <w:ind w:left="709"/>
        <w:jc w:val="left"/>
        <w:rPr>
          <w:bCs/>
          <w:sz w:val="36"/>
          <w:szCs w:val="36"/>
          <w:lang w:val="es-MX"/>
        </w:rPr>
      </w:pPr>
    </w:p>
    <w:p w:rsidR="00EE4861" w:rsidRPr="003E34EB" w:rsidRDefault="00406B01" w:rsidP="00EB164B">
      <w:pPr>
        <w:pStyle w:val="Estilo1fsln"/>
        <w:numPr>
          <w:ilvl w:val="0"/>
          <w:numId w:val="23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3E34EB">
        <w:rPr>
          <w:rFonts w:eastAsia="Times New Roman"/>
          <w:sz w:val="36"/>
          <w:szCs w:val="36"/>
          <w:lang w:val="es-MX" w:eastAsia="en-US"/>
        </w:rPr>
        <w:t>Acompañamiento solidario, efectivo, de calidad y con calidez a las familias afectadas por fenómenos naturales, socio-naturales y los ocasionados por el ser humano</w:t>
      </w:r>
      <w:r w:rsidR="00EE4861" w:rsidRPr="003E34EB">
        <w:rPr>
          <w:rFonts w:eastAsia="Times New Roman"/>
          <w:sz w:val="36"/>
          <w:szCs w:val="36"/>
          <w:lang w:val="es-MX" w:eastAsia="en-US"/>
        </w:rPr>
        <w:t>.</w:t>
      </w:r>
    </w:p>
    <w:p w:rsidR="00406B01" w:rsidRPr="003E34EB" w:rsidRDefault="00406B01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406B01" w:rsidRPr="003E34EB" w:rsidRDefault="00406B01" w:rsidP="00EB164B">
      <w:pPr>
        <w:pStyle w:val="Estilo1fsln"/>
        <w:numPr>
          <w:ilvl w:val="0"/>
          <w:numId w:val="23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3E34EB">
        <w:rPr>
          <w:rFonts w:eastAsia="Times New Roman"/>
          <w:sz w:val="36"/>
          <w:szCs w:val="36"/>
          <w:lang w:val="es-MX" w:eastAsia="en-US"/>
        </w:rPr>
        <w:t xml:space="preserve">Fortalecer las capacidades de las familias, comunidades, instituciones y gobiernos locales ante situaciones de emergencias para responder </w:t>
      </w:r>
      <w:r w:rsidRPr="003E34EB">
        <w:rPr>
          <w:rFonts w:eastAsia="Times New Roman"/>
          <w:sz w:val="36"/>
          <w:szCs w:val="36"/>
          <w:lang w:val="es-MX" w:eastAsia="en-US"/>
        </w:rPr>
        <w:lastRenderedPageBreak/>
        <w:t>efectivamente en los procesos de recuperación, rehabilitación y reconstrucción.</w:t>
      </w:r>
    </w:p>
    <w:p w:rsidR="00E83AAE" w:rsidRPr="00480A69" w:rsidRDefault="00E83AAE" w:rsidP="00EB164B">
      <w:pPr>
        <w:pStyle w:val="Estilo1fsln"/>
        <w:spacing w:line="240" w:lineRule="auto"/>
        <w:ind w:left="360"/>
        <w:jc w:val="left"/>
        <w:rPr>
          <w:rFonts w:eastAsia="Times New Roman"/>
          <w:sz w:val="36"/>
          <w:szCs w:val="36"/>
          <w:highlight w:val="yellow"/>
          <w:lang w:val="es-MX" w:eastAsia="en-US"/>
        </w:rPr>
      </w:pPr>
    </w:p>
    <w:p w:rsidR="002603FA" w:rsidRPr="00EA5F64" w:rsidRDefault="002603FA" w:rsidP="00EB164B">
      <w:pPr>
        <w:pStyle w:val="Estilo1fsln"/>
        <w:numPr>
          <w:ilvl w:val="0"/>
          <w:numId w:val="27"/>
        </w:numPr>
        <w:spacing w:line="240" w:lineRule="auto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EA5F64">
        <w:rPr>
          <w:rFonts w:eastAsia="Times New Roman"/>
          <w:b/>
          <w:sz w:val="36"/>
          <w:szCs w:val="36"/>
          <w:lang w:val="es-MX" w:eastAsia="en-US"/>
        </w:rPr>
        <w:t xml:space="preserve">Bomberos y </w:t>
      </w:r>
      <w:r>
        <w:rPr>
          <w:rFonts w:eastAsia="Times New Roman"/>
          <w:b/>
          <w:sz w:val="36"/>
          <w:szCs w:val="36"/>
          <w:lang w:val="es-MX" w:eastAsia="en-US"/>
        </w:rPr>
        <w:t>f</w:t>
      </w:r>
      <w:r w:rsidRPr="00EA5F64">
        <w:rPr>
          <w:rFonts w:eastAsia="Times New Roman"/>
          <w:b/>
          <w:sz w:val="36"/>
          <w:szCs w:val="36"/>
          <w:lang w:val="es-MX" w:eastAsia="en-US"/>
        </w:rPr>
        <w:t xml:space="preserve">uerzas de </w:t>
      </w:r>
      <w:r>
        <w:rPr>
          <w:rFonts w:eastAsia="Times New Roman"/>
          <w:b/>
          <w:sz w:val="36"/>
          <w:szCs w:val="36"/>
          <w:lang w:val="es-MX" w:eastAsia="en-US"/>
        </w:rPr>
        <w:t>m</w:t>
      </w:r>
      <w:r w:rsidRPr="00EA5F64">
        <w:rPr>
          <w:rFonts w:eastAsia="Times New Roman"/>
          <w:b/>
          <w:sz w:val="36"/>
          <w:szCs w:val="36"/>
          <w:lang w:val="es-MX" w:eastAsia="en-US"/>
        </w:rPr>
        <w:t>itigación</w:t>
      </w:r>
    </w:p>
    <w:p w:rsidR="00480A69" w:rsidRDefault="00480A69" w:rsidP="00EB164B">
      <w:pPr>
        <w:pStyle w:val="Estilo1fsln"/>
        <w:spacing w:line="240" w:lineRule="auto"/>
        <w:ind w:left="567"/>
        <w:jc w:val="left"/>
        <w:rPr>
          <w:bCs/>
          <w:sz w:val="36"/>
          <w:szCs w:val="36"/>
          <w:lang w:val="es-MX"/>
        </w:rPr>
      </w:pPr>
    </w:p>
    <w:p w:rsidR="002603FA" w:rsidRDefault="002603FA" w:rsidP="00EB164B">
      <w:pPr>
        <w:pStyle w:val="Estilo1fsln"/>
        <w:numPr>
          <w:ilvl w:val="0"/>
          <w:numId w:val="24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Brindar atención a las familias nicaragüenses afectadas por eventos naturales o provocados.</w:t>
      </w:r>
    </w:p>
    <w:p w:rsidR="0086748F" w:rsidRDefault="0086748F" w:rsidP="0086748F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480A69" w:rsidRDefault="002603FA" w:rsidP="00EB164B">
      <w:pPr>
        <w:pStyle w:val="Estilo1fsln"/>
        <w:numPr>
          <w:ilvl w:val="0"/>
          <w:numId w:val="24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A5F64">
        <w:rPr>
          <w:bCs/>
          <w:sz w:val="36"/>
          <w:szCs w:val="36"/>
          <w:lang w:val="es-MX"/>
        </w:rPr>
        <w:t>Fortalecer el equipamiento técnico y tecnológico de la Dirección General de Bomberos.</w:t>
      </w:r>
    </w:p>
    <w:p w:rsidR="00E83AAE" w:rsidRDefault="00E83AAE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DE4F0C" w:rsidRPr="00DE4F0C" w:rsidRDefault="00DE4F0C" w:rsidP="00EB164B">
      <w:pPr>
        <w:pStyle w:val="Estilo1fsln"/>
        <w:numPr>
          <w:ilvl w:val="0"/>
          <w:numId w:val="27"/>
        </w:numPr>
        <w:spacing w:line="240" w:lineRule="auto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DE4F0C">
        <w:rPr>
          <w:rFonts w:eastAsia="Times New Roman"/>
          <w:b/>
          <w:sz w:val="36"/>
          <w:szCs w:val="36"/>
          <w:lang w:val="es-MX" w:eastAsia="en-US"/>
        </w:rPr>
        <w:t>Gestión local y nacional de riesgo</w:t>
      </w:r>
    </w:p>
    <w:p w:rsidR="00DE4F0C" w:rsidRDefault="00DE4F0C" w:rsidP="00EB164B">
      <w:pPr>
        <w:pStyle w:val="estilo10020fsln"/>
        <w:spacing w:before="0" w:beforeAutospacing="0" w:after="0" w:afterAutospacing="0" w:line="360" w:lineRule="atLeast"/>
        <w:rPr>
          <w:rStyle w:val="estilo10020fslnchar"/>
          <w:rFonts w:ascii="Courier New" w:hAnsi="Courier New" w:cs="Courier New"/>
          <w:color w:val="000000"/>
          <w:sz w:val="36"/>
          <w:szCs w:val="36"/>
        </w:rPr>
      </w:pPr>
    </w:p>
    <w:p w:rsidR="00DE4F0C" w:rsidRPr="00C63145" w:rsidRDefault="00C63145" w:rsidP="00EB164B">
      <w:pPr>
        <w:pStyle w:val="Estilo1fsln"/>
        <w:numPr>
          <w:ilvl w:val="0"/>
          <w:numId w:val="52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3E34EB">
        <w:rPr>
          <w:bCs/>
          <w:sz w:val="36"/>
          <w:szCs w:val="36"/>
          <w:lang w:val="es-MX"/>
        </w:rPr>
        <w:t>Articular la gestión ambiental y de reducción de riesgos con activa participación de las personas, familias, comunidades y gobiernos locales, haciendo énfasis en los componentes de adaptación y mitigación</w:t>
      </w:r>
      <w:r w:rsidRPr="003E34EB">
        <w:rPr>
          <w:rFonts w:eastAsia="Times New Roman"/>
          <w:sz w:val="36"/>
          <w:szCs w:val="36"/>
          <w:lang w:val="es-MX" w:eastAsia="en-US"/>
        </w:rPr>
        <w:t>.</w:t>
      </w:r>
    </w:p>
    <w:p w:rsidR="00DE4F0C" w:rsidRDefault="00DE4F0C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E83AAE" w:rsidRPr="00443EC0" w:rsidRDefault="00E83AAE" w:rsidP="00EB164B">
      <w:pPr>
        <w:pStyle w:val="Heading1"/>
        <w:numPr>
          <w:ilvl w:val="0"/>
          <w:numId w:val="36"/>
        </w:numPr>
        <w:spacing w:before="0" w:line="240" w:lineRule="auto"/>
        <w:ind w:hanging="15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39" w:name="_Toc500069089"/>
      <w:r w:rsidRPr="00443EC0">
        <w:rPr>
          <w:rFonts w:ascii="Courier New" w:hAnsi="Courier New" w:cs="Courier New"/>
          <w:b/>
          <w:color w:val="auto"/>
          <w:sz w:val="36"/>
          <w:szCs w:val="36"/>
          <w:lang w:val="es-MX"/>
        </w:rPr>
        <w:t>SEGURIDAD SOBERANA</w:t>
      </w:r>
      <w:bookmarkEnd w:id="39"/>
    </w:p>
    <w:p w:rsidR="00E83AAE" w:rsidRPr="00480A69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480A69" w:rsidRDefault="00E83AAE" w:rsidP="00EB164B">
      <w:pPr>
        <w:pStyle w:val="Estilo1fsln"/>
        <w:numPr>
          <w:ilvl w:val="0"/>
          <w:numId w:val="46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B85D1F">
        <w:rPr>
          <w:bCs/>
          <w:sz w:val="36"/>
          <w:szCs w:val="36"/>
          <w:lang w:val="es-MX"/>
        </w:rPr>
        <w:t xml:space="preserve">Promover y preservar la estabilidad, </w:t>
      </w:r>
      <w:r>
        <w:rPr>
          <w:bCs/>
          <w:sz w:val="36"/>
          <w:szCs w:val="36"/>
          <w:lang w:val="es-MX"/>
        </w:rPr>
        <w:t>la seguridad, el progreso y la p</w:t>
      </w:r>
      <w:r w:rsidRPr="00B85D1F">
        <w:rPr>
          <w:bCs/>
          <w:sz w:val="36"/>
          <w:szCs w:val="36"/>
          <w:lang w:val="es-MX"/>
        </w:rPr>
        <w:t>az del pueblo nicaragüense.</w:t>
      </w:r>
    </w:p>
    <w:p w:rsidR="00E83AAE" w:rsidRPr="000C4FCA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0C4FCA" w:rsidRDefault="00E83AAE" w:rsidP="00EB164B">
      <w:pPr>
        <w:pStyle w:val="Estilo1fsln"/>
        <w:numPr>
          <w:ilvl w:val="0"/>
          <w:numId w:val="35"/>
        </w:numPr>
        <w:spacing w:line="240" w:lineRule="auto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0C4FCA">
        <w:rPr>
          <w:rFonts w:eastAsia="Times New Roman"/>
          <w:b/>
          <w:sz w:val="36"/>
          <w:szCs w:val="36"/>
          <w:lang w:val="es-MX" w:eastAsia="en-US"/>
        </w:rPr>
        <w:t>Migración</w:t>
      </w:r>
    </w:p>
    <w:p w:rsidR="00E83AAE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29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787F70">
        <w:rPr>
          <w:rFonts w:eastAsia="Times New Roman"/>
          <w:sz w:val="36"/>
          <w:szCs w:val="36"/>
          <w:lang w:val="es-MX" w:eastAsia="en-US"/>
        </w:rPr>
        <w:t>Ordenar y regular los flujos migratorios conforme los intereses nacionales.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29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787F70">
        <w:rPr>
          <w:rFonts w:eastAsia="Times New Roman"/>
          <w:sz w:val="36"/>
          <w:szCs w:val="36"/>
          <w:lang w:val="es-MX" w:eastAsia="en-US"/>
        </w:rPr>
        <w:t>Asegurar la atención eficiente para los trámites y gestiones de documentos migratorios.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29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787F70">
        <w:rPr>
          <w:rFonts w:eastAsia="Times New Roman"/>
          <w:sz w:val="36"/>
          <w:szCs w:val="36"/>
          <w:lang w:val="es-MX" w:eastAsia="en-US"/>
        </w:rPr>
        <w:t>Proteger los derechos de los nicaragüenses en el exterior.</w:t>
      </w:r>
    </w:p>
    <w:p w:rsidR="00F921CE" w:rsidRDefault="00F921CE" w:rsidP="00F921CE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0C4FCA" w:rsidRDefault="00E83AAE" w:rsidP="00EB164B">
      <w:pPr>
        <w:pStyle w:val="Estilo1fsln"/>
        <w:numPr>
          <w:ilvl w:val="0"/>
          <w:numId w:val="35"/>
        </w:numPr>
        <w:spacing w:line="240" w:lineRule="auto"/>
        <w:ind w:left="567" w:hanging="567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0C4FCA">
        <w:rPr>
          <w:rFonts w:eastAsia="Times New Roman"/>
          <w:b/>
          <w:sz w:val="36"/>
          <w:szCs w:val="36"/>
          <w:lang w:val="es-MX" w:eastAsia="en-US"/>
        </w:rPr>
        <w:t xml:space="preserve">Desarrollo de las </w:t>
      </w:r>
      <w:r>
        <w:rPr>
          <w:rFonts w:eastAsia="Times New Roman"/>
          <w:b/>
          <w:sz w:val="36"/>
          <w:szCs w:val="36"/>
          <w:lang w:val="es-MX" w:eastAsia="en-US"/>
        </w:rPr>
        <w:t>f</w:t>
      </w:r>
      <w:r w:rsidRPr="000C4FCA">
        <w:rPr>
          <w:rFonts w:eastAsia="Times New Roman"/>
          <w:b/>
          <w:sz w:val="36"/>
          <w:szCs w:val="36"/>
          <w:lang w:val="es-MX" w:eastAsia="en-US"/>
        </w:rPr>
        <w:t xml:space="preserve">uerzas </w:t>
      </w:r>
      <w:r>
        <w:rPr>
          <w:rFonts w:eastAsia="Times New Roman"/>
          <w:b/>
          <w:sz w:val="36"/>
          <w:szCs w:val="36"/>
          <w:lang w:val="es-MX" w:eastAsia="en-US"/>
        </w:rPr>
        <w:t>armadas y p</w:t>
      </w:r>
      <w:r w:rsidRPr="000C4FCA">
        <w:rPr>
          <w:rFonts w:eastAsia="Times New Roman"/>
          <w:b/>
          <w:sz w:val="36"/>
          <w:szCs w:val="36"/>
          <w:lang w:val="es-MX" w:eastAsia="en-US"/>
        </w:rPr>
        <w:t>oliciales</w:t>
      </w:r>
    </w:p>
    <w:p w:rsidR="00E83AAE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28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t>Continuar fortaleciendo relaciones de cooperación y prevención entre las familias, la comunidad y la ciudadanía con las instituciones de seguridad pública y defensa.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28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t>Prevenir y contrarrestar de forma integral la violencia y la delincuencia.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28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t>Mejorar y ampliar la infraestructura y equipamiento de la Policía Nacional y el Ejército de Nicaragua.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28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t xml:space="preserve">Continuar asegurando la investigación y persecución de la actividad </w:t>
      </w:r>
      <w:r w:rsidRPr="00E361CC">
        <w:rPr>
          <w:rFonts w:eastAsia="Times New Roman"/>
          <w:sz w:val="36"/>
          <w:szCs w:val="36"/>
          <w:lang w:val="es-MX" w:eastAsia="en-US"/>
        </w:rPr>
        <w:lastRenderedPageBreak/>
        <w:t>delictiva y la realización de los planes militares y policiales.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28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t>Fortalecer la prevención, atención e integración social, laboral y cultural de jóvenes en riesgo.</w:t>
      </w:r>
    </w:p>
    <w:p w:rsidR="00E83AAE" w:rsidRDefault="00E83AAE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0C4FCA" w:rsidRDefault="00E83AAE" w:rsidP="00EB164B">
      <w:pPr>
        <w:pStyle w:val="Estilo1fsln"/>
        <w:numPr>
          <w:ilvl w:val="0"/>
          <w:numId w:val="35"/>
        </w:numPr>
        <w:spacing w:line="240" w:lineRule="auto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0C4FCA">
        <w:rPr>
          <w:rFonts w:eastAsia="Times New Roman"/>
          <w:b/>
          <w:sz w:val="36"/>
          <w:szCs w:val="36"/>
          <w:lang w:val="es-MX" w:eastAsia="en-US"/>
        </w:rPr>
        <w:t>Seguridad Ciudadana</w:t>
      </w:r>
    </w:p>
    <w:p w:rsidR="00E83AAE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0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t xml:space="preserve">Continuar implementando los planes y programas que garanticen que Nicaragua </w:t>
      </w:r>
      <w:r>
        <w:rPr>
          <w:rFonts w:eastAsia="Times New Roman"/>
          <w:sz w:val="36"/>
          <w:szCs w:val="36"/>
          <w:lang w:val="es-MX" w:eastAsia="en-US"/>
        </w:rPr>
        <w:t xml:space="preserve">siga siendo </w:t>
      </w:r>
      <w:r w:rsidR="00F921CE">
        <w:rPr>
          <w:rFonts w:eastAsia="Times New Roman"/>
          <w:sz w:val="36"/>
          <w:szCs w:val="36"/>
          <w:lang w:val="es-MX" w:eastAsia="en-US"/>
        </w:rPr>
        <w:t>el país más seguro de la r</w:t>
      </w:r>
      <w:r w:rsidRPr="00E361CC">
        <w:rPr>
          <w:rFonts w:eastAsia="Times New Roman"/>
          <w:sz w:val="36"/>
          <w:szCs w:val="36"/>
          <w:lang w:val="es-MX" w:eastAsia="en-US"/>
        </w:rPr>
        <w:t>egión</w:t>
      </w:r>
      <w:r w:rsidR="00F921CE">
        <w:rPr>
          <w:rFonts w:eastAsia="Times New Roman"/>
          <w:sz w:val="36"/>
          <w:szCs w:val="36"/>
          <w:lang w:val="es-MX" w:eastAsia="en-US"/>
        </w:rPr>
        <w:t xml:space="preserve"> centroamericana</w:t>
      </w:r>
      <w:r w:rsidRPr="00E361CC">
        <w:rPr>
          <w:rFonts w:eastAsia="Times New Roman"/>
          <w:sz w:val="36"/>
          <w:szCs w:val="36"/>
          <w:lang w:val="es-MX" w:eastAsia="en-US"/>
        </w:rPr>
        <w:t>.</w:t>
      </w:r>
    </w:p>
    <w:p w:rsidR="00DB0ADA" w:rsidRDefault="00DB0ADA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0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t>Continuar implementando la estrategia de seguridad preventiva y proactiva a través del Modelo de Seguridad Comunitario, que prioriza la seguridad de las personas, las familias y las comunidades en el campo y la ciudad.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F921CE" w:rsidP="00EB164B">
      <w:pPr>
        <w:pStyle w:val="Estilo1fsln"/>
        <w:numPr>
          <w:ilvl w:val="0"/>
          <w:numId w:val="30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>
        <w:rPr>
          <w:rFonts w:eastAsia="Times New Roman"/>
          <w:sz w:val="36"/>
          <w:szCs w:val="36"/>
          <w:lang w:val="es-MX" w:eastAsia="en-US"/>
        </w:rPr>
        <w:t>Continuar</w:t>
      </w:r>
      <w:r w:rsidR="00E248D4">
        <w:rPr>
          <w:rFonts w:eastAsia="Times New Roman"/>
          <w:sz w:val="36"/>
          <w:szCs w:val="36"/>
          <w:lang w:val="es-MX" w:eastAsia="en-US"/>
        </w:rPr>
        <w:t xml:space="preserve"> e</w:t>
      </w:r>
      <w:r w:rsidR="00E83AAE" w:rsidRPr="00E361CC">
        <w:rPr>
          <w:rFonts w:eastAsia="Times New Roman"/>
          <w:sz w:val="36"/>
          <w:szCs w:val="36"/>
          <w:lang w:val="es-MX" w:eastAsia="en-US"/>
        </w:rPr>
        <w:t>jecuta</w:t>
      </w:r>
      <w:r w:rsidR="00E248D4">
        <w:rPr>
          <w:rFonts w:eastAsia="Times New Roman"/>
          <w:sz w:val="36"/>
          <w:szCs w:val="36"/>
          <w:lang w:val="es-MX" w:eastAsia="en-US"/>
        </w:rPr>
        <w:t>ndo</w:t>
      </w:r>
      <w:r w:rsidR="00E83AAE" w:rsidRPr="00E361CC">
        <w:rPr>
          <w:rFonts w:eastAsia="Times New Roman"/>
          <w:sz w:val="36"/>
          <w:szCs w:val="36"/>
          <w:lang w:val="es-MX" w:eastAsia="en-US"/>
        </w:rPr>
        <w:t xml:space="preserve"> acciones y planes para reducir los accidentes de tránsito, las víctimas y las secuelas que ocasiona.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0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t>Continuar ejecutando los planes para reducir los índices de actividades delictivas.</w:t>
      </w:r>
    </w:p>
    <w:p w:rsidR="00E83AAE" w:rsidRPr="00E361CC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0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361CC">
        <w:rPr>
          <w:rFonts w:eastAsia="Times New Roman"/>
          <w:sz w:val="36"/>
          <w:szCs w:val="36"/>
          <w:lang w:val="es-MX" w:eastAsia="en-US"/>
        </w:rPr>
        <w:lastRenderedPageBreak/>
        <w:t>Continuar las acciones de prevención, persecución y sanción de la violencia intrafamiliar, sexual y de género.</w:t>
      </w:r>
    </w:p>
    <w:p w:rsidR="00E83AAE" w:rsidRDefault="00E83AAE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0C4FCA" w:rsidRDefault="00E83AAE" w:rsidP="00EB164B">
      <w:pPr>
        <w:pStyle w:val="Estilo1fsln"/>
        <w:numPr>
          <w:ilvl w:val="0"/>
          <w:numId w:val="35"/>
        </w:numPr>
        <w:spacing w:line="240" w:lineRule="auto"/>
        <w:ind w:left="567" w:hanging="567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0C4FCA">
        <w:rPr>
          <w:rFonts w:eastAsia="Times New Roman"/>
          <w:b/>
          <w:sz w:val="36"/>
          <w:szCs w:val="36"/>
          <w:lang w:val="es-MX" w:eastAsia="en-US"/>
        </w:rPr>
        <w:t>Seguridad en Fronteras Terrestres, Aéreas y Marítimas</w:t>
      </w:r>
    </w:p>
    <w:p w:rsidR="00E83AAE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D268AE">
        <w:rPr>
          <w:rFonts w:eastAsia="Times New Roman"/>
          <w:sz w:val="36"/>
          <w:szCs w:val="36"/>
          <w:lang w:val="es-MX" w:eastAsia="en-US"/>
        </w:rPr>
        <w:t xml:space="preserve">Garantizar la seguridad </w:t>
      </w:r>
      <w:r>
        <w:rPr>
          <w:rFonts w:eastAsia="Times New Roman"/>
          <w:sz w:val="36"/>
          <w:szCs w:val="36"/>
          <w:lang w:val="es-MX" w:eastAsia="en-US"/>
        </w:rPr>
        <w:t>f</w:t>
      </w:r>
      <w:r w:rsidRPr="00D268AE">
        <w:rPr>
          <w:rFonts w:eastAsia="Times New Roman"/>
          <w:sz w:val="36"/>
          <w:szCs w:val="36"/>
          <w:lang w:val="es-MX" w:eastAsia="en-US"/>
        </w:rPr>
        <w:t>ronteriza, los espacios terrestres, marítimos y aéreos, fortaleciendo la coordinación y cooperación entre las instituciones competentes.</w:t>
      </w:r>
    </w:p>
    <w:p w:rsidR="00F921CE" w:rsidRDefault="00F921CE" w:rsidP="00F921CE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D268AE">
        <w:rPr>
          <w:rFonts w:eastAsia="Times New Roman"/>
          <w:sz w:val="36"/>
          <w:szCs w:val="36"/>
          <w:lang w:val="es-MX" w:eastAsia="en-US"/>
        </w:rPr>
        <w:t>Continuar fortaleciendo y desarrollando los procedimientos de coordinación operativos a nivel regional.</w:t>
      </w:r>
    </w:p>
    <w:p w:rsidR="0043226E" w:rsidRPr="00D268AE" w:rsidRDefault="0043226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D268AE">
        <w:rPr>
          <w:rFonts w:eastAsia="Times New Roman"/>
          <w:sz w:val="36"/>
          <w:szCs w:val="36"/>
          <w:lang w:val="es-MX" w:eastAsia="en-US"/>
        </w:rPr>
        <w:t>Mejorar la infraestructura y equipamiento en los puestos fronterizos.</w:t>
      </w:r>
    </w:p>
    <w:p w:rsidR="00DB0ADA" w:rsidRPr="00D268AE" w:rsidRDefault="00DB0ADA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0C4FCA" w:rsidRDefault="00E83AAE" w:rsidP="00EB164B">
      <w:pPr>
        <w:pStyle w:val="Estilo1fsln"/>
        <w:numPr>
          <w:ilvl w:val="0"/>
          <w:numId w:val="35"/>
        </w:numPr>
        <w:spacing w:line="240" w:lineRule="auto"/>
        <w:ind w:left="567" w:hanging="567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0C4FCA">
        <w:rPr>
          <w:rFonts w:eastAsia="Times New Roman"/>
          <w:b/>
          <w:sz w:val="36"/>
          <w:szCs w:val="36"/>
          <w:lang w:val="es-MX" w:eastAsia="en-US"/>
        </w:rPr>
        <w:t xml:space="preserve">Lucha contra el </w:t>
      </w:r>
      <w:r>
        <w:rPr>
          <w:rFonts w:eastAsia="Times New Roman"/>
          <w:b/>
          <w:sz w:val="36"/>
          <w:szCs w:val="36"/>
          <w:lang w:val="es-MX" w:eastAsia="en-US"/>
        </w:rPr>
        <w:t>narcotráfico y el c</w:t>
      </w:r>
      <w:r w:rsidRPr="000C4FCA">
        <w:rPr>
          <w:rFonts w:eastAsia="Times New Roman"/>
          <w:b/>
          <w:sz w:val="36"/>
          <w:szCs w:val="36"/>
          <w:lang w:val="es-MX" w:eastAsia="en-US"/>
        </w:rPr>
        <w:t xml:space="preserve">rimen </w:t>
      </w:r>
      <w:r>
        <w:rPr>
          <w:rFonts w:eastAsia="Times New Roman"/>
          <w:b/>
          <w:sz w:val="36"/>
          <w:szCs w:val="36"/>
          <w:lang w:val="es-MX" w:eastAsia="en-US"/>
        </w:rPr>
        <w:t>o</w:t>
      </w:r>
      <w:r w:rsidRPr="000C4FCA">
        <w:rPr>
          <w:rFonts w:eastAsia="Times New Roman"/>
          <w:b/>
          <w:sz w:val="36"/>
          <w:szCs w:val="36"/>
          <w:lang w:val="es-MX" w:eastAsia="en-US"/>
        </w:rPr>
        <w:t>rganizado</w:t>
      </w:r>
    </w:p>
    <w:p w:rsidR="00E83AAE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0C4FCA" w:rsidRDefault="00E83AAE" w:rsidP="00EB164B">
      <w:pPr>
        <w:pStyle w:val="Estilo1fsln"/>
        <w:numPr>
          <w:ilvl w:val="0"/>
          <w:numId w:val="32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0C4FCA">
        <w:rPr>
          <w:rFonts w:eastAsia="Times New Roman"/>
          <w:sz w:val="36"/>
          <w:szCs w:val="36"/>
          <w:lang w:val="es-MX" w:eastAsia="en-US"/>
        </w:rPr>
        <w:t>Fortalecer el sistema de control, fiscalización e información de fronteras.</w:t>
      </w:r>
    </w:p>
    <w:p w:rsidR="00E83AAE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2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0C4FCA">
        <w:rPr>
          <w:rFonts w:eastAsia="Times New Roman"/>
          <w:sz w:val="36"/>
          <w:szCs w:val="36"/>
          <w:lang w:val="es-MX" w:eastAsia="en-US"/>
        </w:rPr>
        <w:t xml:space="preserve">Desarrollar operaciones coordinadas entre la Policía y el Ejército de </w:t>
      </w:r>
      <w:r w:rsidRPr="000C4FCA">
        <w:rPr>
          <w:rFonts w:eastAsia="Times New Roman"/>
          <w:sz w:val="36"/>
          <w:szCs w:val="36"/>
          <w:lang w:val="es-MX" w:eastAsia="en-US"/>
        </w:rPr>
        <w:lastRenderedPageBreak/>
        <w:t>Nicaragua en el marco de la Estrategia Muro de Co</w:t>
      </w:r>
      <w:r w:rsidR="00F1319E">
        <w:rPr>
          <w:rFonts w:eastAsia="Times New Roman"/>
          <w:sz w:val="36"/>
          <w:szCs w:val="36"/>
          <w:lang w:val="es-MX" w:eastAsia="en-US"/>
        </w:rPr>
        <w:t>ntención en la lucha contra el narcotráfico y el crimen o</w:t>
      </w:r>
      <w:r w:rsidRPr="000C4FCA">
        <w:rPr>
          <w:rFonts w:eastAsia="Times New Roman"/>
          <w:sz w:val="36"/>
          <w:szCs w:val="36"/>
          <w:lang w:val="es-MX" w:eastAsia="en-US"/>
        </w:rPr>
        <w:t>rganizado.</w:t>
      </w:r>
    </w:p>
    <w:p w:rsidR="00E83AAE" w:rsidRPr="000C4FCA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2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0C4FCA">
        <w:rPr>
          <w:rFonts w:eastAsia="Times New Roman"/>
          <w:sz w:val="36"/>
          <w:szCs w:val="36"/>
          <w:lang w:val="es-MX" w:eastAsia="en-US"/>
        </w:rPr>
        <w:t>Promover las coordinaciones pertinentes con los Gobiernos Regionales, Locales y Territoriales e instituciones públicas que desarrollen sus competencias en el territorio fronterizo.</w:t>
      </w:r>
    </w:p>
    <w:p w:rsidR="00E83AAE" w:rsidRPr="000C4FCA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2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0C4FCA">
        <w:rPr>
          <w:rFonts w:eastAsia="Times New Roman"/>
          <w:sz w:val="36"/>
          <w:szCs w:val="36"/>
          <w:lang w:val="es-MX" w:eastAsia="en-US"/>
        </w:rPr>
        <w:t>Participar activamente en los mecanismos de cooperación inte</w:t>
      </w:r>
      <w:r w:rsidR="00F1319E">
        <w:rPr>
          <w:rFonts w:eastAsia="Times New Roman"/>
          <w:sz w:val="36"/>
          <w:szCs w:val="36"/>
          <w:lang w:val="es-MX" w:eastAsia="en-US"/>
        </w:rPr>
        <w:t>rnacional en la lucha contra el narcotráfico y el c</w:t>
      </w:r>
      <w:r w:rsidRPr="000C4FCA">
        <w:rPr>
          <w:rFonts w:eastAsia="Times New Roman"/>
          <w:sz w:val="36"/>
          <w:szCs w:val="36"/>
          <w:lang w:val="es-MX" w:eastAsia="en-US"/>
        </w:rPr>
        <w:t>ri</w:t>
      </w:r>
      <w:r w:rsidR="00F1319E">
        <w:rPr>
          <w:rFonts w:eastAsia="Times New Roman"/>
          <w:sz w:val="36"/>
          <w:szCs w:val="36"/>
          <w:lang w:val="es-MX" w:eastAsia="en-US"/>
        </w:rPr>
        <w:t>men o</w:t>
      </w:r>
      <w:r w:rsidRPr="000C4FCA">
        <w:rPr>
          <w:rFonts w:eastAsia="Times New Roman"/>
          <w:sz w:val="36"/>
          <w:szCs w:val="36"/>
          <w:lang w:val="es-MX" w:eastAsia="en-US"/>
        </w:rPr>
        <w:t>rganizado, contribuyendo a la seguridad regional, hemisférica e internacional.</w:t>
      </w:r>
    </w:p>
    <w:p w:rsidR="00E803E0" w:rsidRDefault="00E803E0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0C4FCA" w:rsidRDefault="00E83AAE" w:rsidP="00EB164B">
      <w:pPr>
        <w:pStyle w:val="Estilo1fsln"/>
        <w:numPr>
          <w:ilvl w:val="0"/>
          <w:numId w:val="35"/>
        </w:numPr>
        <w:spacing w:line="240" w:lineRule="auto"/>
        <w:jc w:val="left"/>
        <w:rPr>
          <w:rFonts w:eastAsia="Times New Roman"/>
          <w:b/>
          <w:sz w:val="36"/>
          <w:szCs w:val="36"/>
          <w:lang w:val="es-MX" w:eastAsia="en-US"/>
        </w:rPr>
      </w:pPr>
      <w:r w:rsidRPr="000C4FCA">
        <w:rPr>
          <w:rFonts w:eastAsia="Times New Roman"/>
          <w:b/>
          <w:sz w:val="36"/>
          <w:szCs w:val="36"/>
          <w:lang w:val="es-MX" w:eastAsia="en-US"/>
        </w:rPr>
        <w:t>Sistemas Penitenciarios</w:t>
      </w:r>
    </w:p>
    <w:p w:rsidR="00E83AAE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4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0C4FCA">
        <w:rPr>
          <w:rFonts w:eastAsia="Times New Roman"/>
          <w:sz w:val="36"/>
          <w:szCs w:val="36"/>
          <w:lang w:val="es-MX" w:eastAsia="en-US"/>
        </w:rPr>
        <w:t>Reforzar la integración de privados y privadas de libertad en programas de reinserción social.</w:t>
      </w:r>
    </w:p>
    <w:p w:rsidR="00E83AAE" w:rsidRPr="000C4FCA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4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0C4FCA">
        <w:rPr>
          <w:rFonts w:eastAsia="Times New Roman"/>
          <w:sz w:val="36"/>
          <w:szCs w:val="36"/>
          <w:lang w:val="es-MX" w:eastAsia="en-US"/>
        </w:rPr>
        <w:t>Consolidar la implementación y calidad de los programas educativos</w:t>
      </w:r>
      <w:r>
        <w:rPr>
          <w:rFonts w:eastAsia="Times New Roman"/>
          <w:sz w:val="36"/>
          <w:szCs w:val="36"/>
          <w:lang w:val="es-MX" w:eastAsia="en-US"/>
        </w:rPr>
        <w:t>, de salud preventiva, deportivos, culturales y de labores sociales.</w:t>
      </w:r>
    </w:p>
    <w:p w:rsidR="00E83AAE" w:rsidRPr="000C4FCA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Default="00E83AAE" w:rsidP="00EB164B">
      <w:pPr>
        <w:pStyle w:val="Estilo1fsln"/>
        <w:numPr>
          <w:ilvl w:val="0"/>
          <w:numId w:val="34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0C4FCA">
        <w:rPr>
          <w:rFonts w:eastAsia="Times New Roman"/>
          <w:sz w:val="36"/>
          <w:szCs w:val="36"/>
          <w:lang w:val="es-MX" w:eastAsia="en-US"/>
        </w:rPr>
        <w:lastRenderedPageBreak/>
        <w:t>Continuar garantizando la atención médica y judicial a los privados y pri</w:t>
      </w:r>
      <w:r w:rsidR="00F1319E">
        <w:rPr>
          <w:rFonts w:eastAsia="Times New Roman"/>
          <w:sz w:val="36"/>
          <w:szCs w:val="36"/>
          <w:lang w:val="es-MX" w:eastAsia="en-US"/>
        </w:rPr>
        <w:t>vadas de libertad en los centros p</w:t>
      </w:r>
      <w:r w:rsidRPr="000C4FCA">
        <w:rPr>
          <w:rFonts w:eastAsia="Times New Roman"/>
          <w:sz w:val="36"/>
          <w:szCs w:val="36"/>
          <w:lang w:val="es-MX" w:eastAsia="en-US"/>
        </w:rPr>
        <w:t>enitenciarios.</w:t>
      </w:r>
    </w:p>
    <w:p w:rsidR="00E83AAE" w:rsidRPr="000C4FCA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E83AAE" w:rsidRPr="00D26979" w:rsidRDefault="00E83AAE" w:rsidP="00EB164B">
      <w:pPr>
        <w:pStyle w:val="Estilo1fsln"/>
        <w:numPr>
          <w:ilvl w:val="0"/>
          <w:numId w:val="34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0C4FCA">
        <w:rPr>
          <w:rFonts w:eastAsia="Times New Roman"/>
          <w:sz w:val="36"/>
          <w:szCs w:val="36"/>
          <w:lang w:val="es-MX" w:eastAsia="en-US"/>
        </w:rPr>
        <w:t>Mejorar la infraestructura y equipa</w:t>
      </w:r>
      <w:r w:rsidR="00F1319E">
        <w:rPr>
          <w:rFonts w:eastAsia="Times New Roman"/>
          <w:sz w:val="36"/>
          <w:szCs w:val="36"/>
          <w:lang w:val="es-MX" w:eastAsia="en-US"/>
        </w:rPr>
        <w:t>miento de los centros penitenciarios del p</w:t>
      </w:r>
      <w:r w:rsidRPr="000C4FCA">
        <w:rPr>
          <w:rFonts w:eastAsia="Times New Roman"/>
          <w:sz w:val="36"/>
          <w:szCs w:val="36"/>
          <w:lang w:val="es-MX" w:eastAsia="en-US"/>
        </w:rPr>
        <w:t>aís.</w:t>
      </w:r>
    </w:p>
    <w:p w:rsidR="00452214" w:rsidRDefault="00452214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E83AAE" w:rsidRPr="0019685D" w:rsidRDefault="00E83AAE" w:rsidP="00EB164B">
      <w:pPr>
        <w:pStyle w:val="Heading1"/>
        <w:numPr>
          <w:ilvl w:val="0"/>
          <w:numId w:val="36"/>
        </w:numPr>
        <w:spacing w:before="0" w:line="240" w:lineRule="auto"/>
        <w:ind w:left="851" w:hanging="142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40" w:name="_Toc500069090"/>
      <w:r w:rsidRPr="0019685D">
        <w:rPr>
          <w:rFonts w:ascii="Courier New" w:hAnsi="Courier New" w:cs="Courier New"/>
          <w:b/>
          <w:color w:val="auto"/>
          <w:sz w:val="36"/>
          <w:szCs w:val="36"/>
          <w:lang w:val="es-MX"/>
        </w:rPr>
        <w:t>VIVIENDAS FAMILIARES</w:t>
      </w:r>
      <w:bookmarkEnd w:id="40"/>
    </w:p>
    <w:p w:rsidR="00E83AAE" w:rsidRDefault="00E83AAE" w:rsidP="00EB164B">
      <w:pPr>
        <w:pStyle w:val="estilo1fsln0"/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  <w:lang w:val="es-MX"/>
        </w:rPr>
      </w:pPr>
    </w:p>
    <w:p w:rsidR="00E83AAE" w:rsidRPr="0043226E" w:rsidRDefault="00E83AAE" w:rsidP="00EB164B">
      <w:pPr>
        <w:pStyle w:val="estilo1fsln0"/>
        <w:numPr>
          <w:ilvl w:val="0"/>
          <w:numId w:val="49"/>
        </w:numPr>
        <w:spacing w:before="0" w:beforeAutospacing="0" w:after="0" w:afterAutospacing="0"/>
        <w:ind w:left="709" w:hanging="709"/>
        <w:rPr>
          <w:rFonts w:ascii="Courier New" w:hAnsi="Courier New" w:cs="Courier New"/>
          <w:color w:val="000000"/>
          <w:sz w:val="36"/>
          <w:szCs w:val="36"/>
        </w:rPr>
      </w:pPr>
      <w:r w:rsidRPr="0043226E">
        <w:rPr>
          <w:rFonts w:ascii="Courier New" w:hAnsi="Courier New" w:cs="Courier New"/>
          <w:color w:val="000000"/>
          <w:sz w:val="36"/>
          <w:szCs w:val="36"/>
          <w:lang w:val="es-MX"/>
        </w:rPr>
        <w:t>Promover la construcción y adquisición de nuevas Viviendas Familiares.</w:t>
      </w:r>
    </w:p>
    <w:p w:rsidR="0043226E" w:rsidRPr="0043226E" w:rsidRDefault="0043226E" w:rsidP="00EB164B">
      <w:pPr>
        <w:pStyle w:val="estilo1fsln0"/>
        <w:spacing w:before="0" w:beforeAutospacing="0" w:after="0" w:afterAutospacing="0"/>
        <w:ind w:left="709" w:hanging="709"/>
        <w:rPr>
          <w:rFonts w:ascii="Courier New" w:hAnsi="Courier New" w:cs="Courier New"/>
          <w:color w:val="000000"/>
          <w:sz w:val="36"/>
          <w:szCs w:val="36"/>
        </w:rPr>
      </w:pPr>
    </w:p>
    <w:p w:rsidR="00E83AAE" w:rsidRPr="00F1319E" w:rsidRDefault="00E83AAE" w:rsidP="00EB164B">
      <w:pPr>
        <w:pStyle w:val="estilo1fsln0"/>
        <w:numPr>
          <w:ilvl w:val="0"/>
          <w:numId w:val="49"/>
        </w:numPr>
        <w:spacing w:before="0" w:beforeAutospacing="0" w:after="0" w:afterAutospacing="0"/>
        <w:ind w:left="709" w:hanging="709"/>
        <w:rPr>
          <w:rFonts w:ascii="Courier New" w:hAnsi="Courier New" w:cs="Courier New"/>
          <w:color w:val="000000"/>
          <w:sz w:val="36"/>
          <w:szCs w:val="36"/>
        </w:rPr>
      </w:pPr>
      <w:r w:rsidRPr="0043226E">
        <w:rPr>
          <w:rFonts w:ascii="Courier New" w:hAnsi="Courier New" w:cs="Courier New"/>
          <w:color w:val="000000"/>
          <w:sz w:val="36"/>
          <w:szCs w:val="36"/>
          <w:lang w:val="es-MX"/>
        </w:rPr>
        <w:t>Continuar apoyando la construcción de Viviendas de Interés Social para las familias de bajos ingresos.</w:t>
      </w:r>
    </w:p>
    <w:p w:rsidR="00F1319E" w:rsidRPr="006445D1" w:rsidRDefault="00F1319E" w:rsidP="00F1319E">
      <w:pPr>
        <w:pStyle w:val="estilo1fsln0"/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</w:rPr>
      </w:pPr>
    </w:p>
    <w:p w:rsidR="00E83AAE" w:rsidRPr="0043226E" w:rsidRDefault="00E83AAE" w:rsidP="00EB164B">
      <w:pPr>
        <w:pStyle w:val="estilo1fsln0"/>
        <w:numPr>
          <w:ilvl w:val="0"/>
          <w:numId w:val="49"/>
        </w:numPr>
        <w:spacing w:before="0" w:beforeAutospacing="0" w:after="0" w:afterAutospacing="0"/>
        <w:ind w:left="709" w:hanging="709"/>
        <w:rPr>
          <w:rFonts w:ascii="Courier New" w:hAnsi="Courier New" w:cs="Courier New"/>
          <w:color w:val="000000"/>
          <w:sz w:val="36"/>
          <w:szCs w:val="36"/>
        </w:rPr>
      </w:pPr>
      <w:r w:rsidRPr="0043226E">
        <w:rPr>
          <w:rFonts w:ascii="Courier New" w:hAnsi="Courier New" w:cs="Courier New"/>
          <w:color w:val="000000"/>
          <w:sz w:val="36"/>
          <w:szCs w:val="36"/>
          <w:lang w:val="es-MX"/>
        </w:rPr>
        <w:t>Fomentar y desarrollar políticas para impulsar las reparaciones y mejoras de las Viviendas.</w:t>
      </w:r>
    </w:p>
    <w:p w:rsidR="00C63145" w:rsidRDefault="00C63145" w:rsidP="00EB164B">
      <w:pPr>
        <w:pStyle w:val="estilo1fsln0"/>
        <w:spacing w:before="0" w:beforeAutospacing="0" w:after="0" w:afterAutospacing="0"/>
        <w:rPr>
          <w:rFonts w:ascii="Courier New" w:hAnsi="Courier New" w:cs="Courier New"/>
          <w:color w:val="000000"/>
          <w:sz w:val="36"/>
          <w:szCs w:val="36"/>
          <w:lang w:val="es-MX"/>
        </w:rPr>
      </w:pPr>
    </w:p>
    <w:p w:rsidR="00E83AAE" w:rsidRPr="00C63145" w:rsidRDefault="00E83AAE" w:rsidP="00EB164B">
      <w:pPr>
        <w:pStyle w:val="Heading1"/>
        <w:numPr>
          <w:ilvl w:val="0"/>
          <w:numId w:val="36"/>
        </w:numPr>
        <w:spacing w:before="0" w:line="240" w:lineRule="auto"/>
        <w:ind w:left="851" w:hanging="142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41" w:name="_Toc500069091"/>
      <w:r w:rsidRPr="00C63145">
        <w:rPr>
          <w:rFonts w:ascii="Courier New" w:hAnsi="Courier New" w:cs="Courier New"/>
          <w:b/>
          <w:color w:val="auto"/>
          <w:sz w:val="36"/>
          <w:szCs w:val="36"/>
          <w:lang w:val="es-MX"/>
        </w:rPr>
        <w:t>DESARROLLO URBANO</w:t>
      </w:r>
      <w:bookmarkEnd w:id="41"/>
    </w:p>
    <w:p w:rsidR="00E83AAE" w:rsidRDefault="00E83AAE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highlight w:val="yellow"/>
          <w:lang w:val="es-MX" w:eastAsia="en-US"/>
        </w:rPr>
      </w:pPr>
    </w:p>
    <w:p w:rsidR="00E83AAE" w:rsidRPr="00166DD7" w:rsidRDefault="00E83AAE" w:rsidP="00EB164B">
      <w:pPr>
        <w:pStyle w:val="Estilo1fsln"/>
        <w:numPr>
          <w:ilvl w:val="0"/>
          <w:numId w:val="39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166DD7">
        <w:rPr>
          <w:rFonts w:eastAsia="Times New Roman"/>
          <w:sz w:val="36"/>
          <w:szCs w:val="36"/>
          <w:lang w:val="es-MX" w:eastAsia="en-US"/>
        </w:rPr>
        <w:t xml:space="preserve">Impulsar la planificación y gestión del ordenamiento y desarrollo territorial, garantizando facilitación al sector público y privado en la instalación de inversiones, el crecimiento de </w:t>
      </w:r>
      <w:r w:rsidRPr="00166DD7">
        <w:rPr>
          <w:rFonts w:eastAsia="Times New Roman"/>
          <w:sz w:val="36"/>
          <w:szCs w:val="36"/>
          <w:lang w:val="es-MX" w:eastAsia="en-US"/>
        </w:rPr>
        <w:lastRenderedPageBreak/>
        <w:t>ciudades con mayores oportunidades, inclusivas y el cuido de la vida ante emergencias.</w:t>
      </w:r>
    </w:p>
    <w:p w:rsidR="00E83AAE" w:rsidRPr="00166DD7" w:rsidRDefault="00E83AA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166DD7">
        <w:rPr>
          <w:rFonts w:eastAsia="Times New Roman"/>
          <w:sz w:val="36"/>
          <w:szCs w:val="36"/>
          <w:lang w:val="es-MX" w:eastAsia="en-US"/>
        </w:rPr>
        <w:t xml:space="preserve"> </w:t>
      </w:r>
    </w:p>
    <w:p w:rsidR="00E83AAE" w:rsidRPr="00166DD7" w:rsidRDefault="00E83AAE" w:rsidP="00EB164B">
      <w:pPr>
        <w:pStyle w:val="Estilo1fsln"/>
        <w:numPr>
          <w:ilvl w:val="0"/>
          <w:numId w:val="39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166DD7">
        <w:rPr>
          <w:rFonts w:eastAsia="Times New Roman"/>
          <w:sz w:val="36"/>
          <w:szCs w:val="36"/>
          <w:lang w:val="es-MX" w:eastAsia="en-US"/>
        </w:rPr>
        <w:t>Desarrollar infraestructura pública municipal de calidad, mejorando e innovando el acceso a los servicios públicos y privados que brinda la ciudad en el ámbito urbano y rural y creando municipios que puedan disminuir los daños ante em</w:t>
      </w:r>
      <w:r w:rsidR="00DB0ADA">
        <w:rPr>
          <w:rFonts w:eastAsia="Times New Roman"/>
          <w:sz w:val="36"/>
          <w:szCs w:val="36"/>
          <w:lang w:val="es-MX" w:eastAsia="en-US"/>
        </w:rPr>
        <w:t>ergencias o desastres.</w:t>
      </w:r>
    </w:p>
    <w:p w:rsidR="00E83AAE" w:rsidRPr="006445D1" w:rsidRDefault="006445D1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  <w:r>
        <w:rPr>
          <w:rFonts w:eastAsia="Times New Roman"/>
          <w:sz w:val="36"/>
          <w:szCs w:val="36"/>
          <w:lang w:val="es-MX" w:eastAsia="en-US"/>
        </w:rPr>
        <w:t xml:space="preserve"> </w:t>
      </w:r>
    </w:p>
    <w:p w:rsidR="00452214" w:rsidRPr="00C63145" w:rsidRDefault="00452214" w:rsidP="00EB164B">
      <w:pPr>
        <w:pStyle w:val="Heading1"/>
        <w:numPr>
          <w:ilvl w:val="0"/>
          <w:numId w:val="36"/>
        </w:numPr>
        <w:spacing w:before="0" w:line="240" w:lineRule="auto"/>
        <w:ind w:left="1134" w:hanging="28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42" w:name="_Toc500069092"/>
      <w:r>
        <w:rPr>
          <w:rFonts w:ascii="Courier New" w:hAnsi="Courier New" w:cs="Courier New"/>
          <w:b/>
          <w:color w:val="auto"/>
          <w:sz w:val="36"/>
          <w:szCs w:val="36"/>
          <w:lang w:val="es-MX"/>
        </w:rPr>
        <w:t>TRABAJO Y PROSPERIDAD</w:t>
      </w:r>
      <w:bookmarkEnd w:id="42"/>
      <w:r w:rsidRPr="00C63145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 </w:t>
      </w:r>
    </w:p>
    <w:p w:rsidR="00452214" w:rsidRPr="00906D8B" w:rsidRDefault="00452214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452214" w:rsidRPr="00E85EE8" w:rsidRDefault="00452214" w:rsidP="00EB164B">
      <w:pPr>
        <w:pStyle w:val="Estilo1fsln"/>
        <w:numPr>
          <w:ilvl w:val="0"/>
          <w:numId w:val="3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85EE8">
        <w:rPr>
          <w:bCs/>
          <w:sz w:val="36"/>
          <w:szCs w:val="36"/>
          <w:lang w:val="es-MX"/>
        </w:rPr>
        <w:t>Fomentar políticas para la generación de empleos en todas sus formas, impulsando su formalidad.</w:t>
      </w:r>
    </w:p>
    <w:p w:rsidR="00452214" w:rsidRPr="00E85EE8" w:rsidRDefault="00452214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452214" w:rsidRPr="00E85EE8" w:rsidRDefault="00452214" w:rsidP="00EB164B">
      <w:pPr>
        <w:pStyle w:val="Estilo1fsln"/>
        <w:numPr>
          <w:ilvl w:val="0"/>
          <w:numId w:val="3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85EE8">
        <w:rPr>
          <w:bCs/>
          <w:sz w:val="36"/>
          <w:szCs w:val="36"/>
          <w:lang w:val="es-MX"/>
        </w:rPr>
        <w:t>Dignificar y promover la generación de trabajos por cuenta propia que permitan establecer negocios personales y familiares, y ofertar servicios.</w:t>
      </w:r>
    </w:p>
    <w:p w:rsidR="00E85EE8" w:rsidRPr="00E85EE8" w:rsidRDefault="00E85EE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452214" w:rsidRPr="00E85EE8" w:rsidRDefault="00452214" w:rsidP="00EB164B">
      <w:pPr>
        <w:pStyle w:val="Estilo1fsln"/>
        <w:numPr>
          <w:ilvl w:val="0"/>
          <w:numId w:val="3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85EE8">
        <w:rPr>
          <w:bCs/>
          <w:sz w:val="36"/>
          <w:szCs w:val="36"/>
          <w:lang w:val="es-MX"/>
        </w:rPr>
        <w:t>Promover en las personas el emprend</w:t>
      </w:r>
      <w:r w:rsidR="003E2B1D">
        <w:rPr>
          <w:bCs/>
          <w:sz w:val="36"/>
          <w:szCs w:val="36"/>
          <w:lang w:val="es-MX"/>
        </w:rPr>
        <w:t>imiento</w:t>
      </w:r>
      <w:r w:rsidRPr="00E85EE8">
        <w:rPr>
          <w:bCs/>
          <w:sz w:val="36"/>
          <w:szCs w:val="36"/>
          <w:lang w:val="es-MX"/>
        </w:rPr>
        <w:t xml:space="preserve">, los pequeños negocios y la </w:t>
      </w:r>
      <w:proofErr w:type="spellStart"/>
      <w:r w:rsidRPr="00E85EE8">
        <w:rPr>
          <w:bCs/>
          <w:sz w:val="36"/>
          <w:szCs w:val="36"/>
          <w:lang w:val="es-MX"/>
        </w:rPr>
        <w:t>asociatividad</w:t>
      </w:r>
      <w:proofErr w:type="spellEnd"/>
      <w:r w:rsidRPr="00E85EE8">
        <w:rPr>
          <w:bCs/>
          <w:sz w:val="36"/>
          <w:szCs w:val="36"/>
          <w:lang w:val="es-MX"/>
        </w:rPr>
        <w:t xml:space="preserve"> para dinamizar el empleo.</w:t>
      </w:r>
    </w:p>
    <w:p w:rsidR="00E85EE8" w:rsidRPr="00E85EE8" w:rsidRDefault="00E85EE8" w:rsidP="00EB164B">
      <w:pPr>
        <w:pStyle w:val="Estilo1fsln"/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</w:p>
    <w:p w:rsidR="00452214" w:rsidRPr="00E85EE8" w:rsidRDefault="00452214" w:rsidP="00EB164B">
      <w:pPr>
        <w:pStyle w:val="Estilo1fsln"/>
        <w:numPr>
          <w:ilvl w:val="0"/>
          <w:numId w:val="38"/>
        </w:numPr>
        <w:spacing w:line="240" w:lineRule="auto"/>
        <w:ind w:left="709" w:hanging="709"/>
        <w:jc w:val="left"/>
        <w:rPr>
          <w:bCs/>
          <w:sz w:val="36"/>
          <w:szCs w:val="36"/>
          <w:lang w:val="es-MX"/>
        </w:rPr>
      </w:pPr>
      <w:r w:rsidRPr="00E85EE8">
        <w:rPr>
          <w:bCs/>
          <w:sz w:val="36"/>
          <w:szCs w:val="36"/>
          <w:lang w:val="es-MX"/>
        </w:rPr>
        <w:lastRenderedPageBreak/>
        <w:t>Garantizar el acceso a los trabajadores a los beneficios de la seguridad social y convenciones colectivas.</w:t>
      </w:r>
    </w:p>
    <w:p w:rsidR="00452214" w:rsidRDefault="00452214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28633A" w:rsidRPr="008E1A50" w:rsidRDefault="0028633A" w:rsidP="00EB164B">
      <w:pPr>
        <w:pStyle w:val="Heading1"/>
        <w:numPr>
          <w:ilvl w:val="0"/>
          <w:numId w:val="36"/>
        </w:numPr>
        <w:spacing w:before="0" w:line="240" w:lineRule="auto"/>
        <w:ind w:firstLine="414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43" w:name="_Toc500069093"/>
      <w:r w:rsidRPr="008E1A50">
        <w:rPr>
          <w:rFonts w:ascii="Courier New" w:hAnsi="Courier New" w:cs="Courier New"/>
          <w:b/>
          <w:color w:val="auto"/>
          <w:sz w:val="36"/>
          <w:szCs w:val="36"/>
          <w:lang w:val="es-MX"/>
        </w:rPr>
        <w:t>CAMBIO CLIMÁTICO</w:t>
      </w:r>
      <w:bookmarkEnd w:id="43"/>
      <w:r w:rsidRPr="008E1A50">
        <w:rPr>
          <w:rFonts w:ascii="Courier New" w:hAnsi="Courier New" w:cs="Courier New"/>
          <w:b/>
          <w:color w:val="auto"/>
          <w:sz w:val="36"/>
          <w:szCs w:val="36"/>
          <w:lang w:val="es-MX"/>
        </w:rPr>
        <w:t xml:space="preserve"> </w:t>
      </w:r>
    </w:p>
    <w:p w:rsidR="0028633A" w:rsidRPr="00E85EE8" w:rsidRDefault="0028633A" w:rsidP="00EB164B">
      <w:pPr>
        <w:pStyle w:val="Estilo1fsln"/>
        <w:spacing w:line="240" w:lineRule="auto"/>
        <w:jc w:val="left"/>
        <w:rPr>
          <w:bCs/>
          <w:sz w:val="36"/>
          <w:szCs w:val="36"/>
          <w:lang w:val="es-MX"/>
        </w:rPr>
      </w:pPr>
    </w:p>
    <w:p w:rsidR="008F100E" w:rsidRPr="00DB0ADA" w:rsidRDefault="008F100E" w:rsidP="00EB164B">
      <w:pPr>
        <w:pStyle w:val="Estilo1fsln"/>
        <w:numPr>
          <w:ilvl w:val="0"/>
          <w:numId w:val="5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DB0ADA">
        <w:rPr>
          <w:rFonts w:eastAsia="Times New Roman"/>
          <w:sz w:val="36"/>
          <w:szCs w:val="36"/>
          <w:lang w:val="es-MX" w:eastAsia="en-US"/>
        </w:rPr>
        <w:t>Mejorar la educación, la sensibilización y la capacidad humana e institucional en relación con la mitigación del cambio climático, la adaptación a él, la reducción de sus efectos y las alertas tempranas.</w:t>
      </w:r>
    </w:p>
    <w:p w:rsidR="008F100E" w:rsidRDefault="008F100E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2B6C49" w:rsidRDefault="002B6C49" w:rsidP="00EB164B">
      <w:pPr>
        <w:pStyle w:val="Estilo1fsln"/>
        <w:numPr>
          <w:ilvl w:val="0"/>
          <w:numId w:val="5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85EE8">
        <w:rPr>
          <w:rFonts w:eastAsia="Times New Roman"/>
          <w:sz w:val="36"/>
          <w:szCs w:val="36"/>
          <w:lang w:val="es-MX" w:eastAsia="en-US"/>
        </w:rPr>
        <w:t xml:space="preserve">Formular la </w:t>
      </w:r>
      <w:r w:rsidR="00445C9B" w:rsidRPr="00445C9B">
        <w:rPr>
          <w:rFonts w:eastAsia="Times New Roman"/>
          <w:sz w:val="36"/>
          <w:szCs w:val="36"/>
          <w:lang w:val="es-MX" w:eastAsia="en-US"/>
        </w:rPr>
        <w:t>políti</w:t>
      </w:r>
      <w:r w:rsidR="00445C9B">
        <w:rPr>
          <w:rFonts w:eastAsia="Times New Roman"/>
          <w:sz w:val="36"/>
          <w:szCs w:val="36"/>
          <w:lang w:val="es-MX" w:eastAsia="en-US"/>
        </w:rPr>
        <w:t>ca de desarrollo económico y so</w:t>
      </w:r>
      <w:r w:rsidR="00445C9B" w:rsidRPr="00445C9B">
        <w:rPr>
          <w:rFonts w:eastAsia="Times New Roman"/>
          <w:sz w:val="36"/>
          <w:szCs w:val="36"/>
          <w:lang w:val="es-MX" w:eastAsia="en-US"/>
        </w:rPr>
        <w:t xml:space="preserve">cial </w:t>
      </w:r>
      <w:r w:rsidR="00A016A0">
        <w:rPr>
          <w:rFonts w:eastAsia="Times New Roman"/>
          <w:sz w:val="36"/>
          <w:szCs w:val="36"/>
          <w:lang w:val="es-MX" w:eastAsia="en-US"/>
        </w:rPr>
        <w:t>de</w:t>
      </w:r>
      <w:r w:rsidR="00445C9B" w:rsidRPr="00445C9B">
        <w:rPr>
          <w:rFonts w:eastAsia="Times New Roman"/>
          <w:sz w:val="36"/>
          <w:szCs w:val="36"/>
          <w:lang w:val="es-MX" w:eastAsia="en-US"/>
        </w:rPr>
        <w:t xml:space="preserve"> bajas emisiones de carbono y adaptado al cambio climático</w:t>
      </w:r>
      <w:r w:rsidRPr="00E85EE8">
        <w:rPr>
          <w:rFonts w:eastAsia="Times New Roman"/>
          <w:sz w:val="36"/>
          <w:szCs w:val="36"/>
          <w:lang w:val="es-MX" w:eastAsia="en-US"/>
        </w:rPr>
        <w:t>, bajo el modelo de diálogo, alianzas y consenso con el sector privado</w:t>
      </w:r>
      <w:r w:rsidR="00445C9B">
        <w:rPr>
          <w:rFonts w:eastAsia="Times New Roman"/>
          <w:sz w:val="36"/>
          <w:szCs w:val="36"/>
          <w:lang w:val="es-MX" w:eastAsia="en-US"/>
        </w:rPr>
        <w:t xml:space="preserve">, </w:t>
      </w:r>
      <w:r w:rsidR="00445C9B" w:rsidRPr="00445C9B">
        <w:rPr>
          <w:rFonts w:eastAsia="Times New Roman"/>
          <w:sz w:val="36"/>
          <w:szCs w:val="36"/>
          <w:lang w:val="es-MX" w:eastAsia="en-US"/>
        </w:rPr>
        <w:t>para reducir los impactos negativos del cambio climático</w:t>
      </w:r>
      <w:r w:rsidRPr="00E85EE8">
        <w:rPr>
          <w:rFonts w:eastAsia="Times New Roman"/>
          <w:sz w:val="36"/>
          <w:szCs w:val="36"/>
          <w:lang w:val="es-MX" w:eastAsia="en-US"/>
        </w:rPr>
        <w:t>.</w:t>
      </w:r>
    </w:p>
    <w:p w:rsidR="00842FD8" w:rsidRPr="00E85EE8" w:rsidRDefault="00842FD8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2B6C49" w:rsidRPr="00445C9B" w:rsidRDefault="00445C9B" w:rsidP="00EB164B">
      <w:pPr>
        <w:pStyle w:val="Estilo1fsln"/>
        <w:numPr>
          <w:ilvl w:val="0"/>
          <w:numId w:val="5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445C9B">
        <w:rPr>
          <w:rFonts w:eastAsia="Times New Roman"/>
          <w:sz w:val="36"/>
          <w:szCs w:val="36"/>
          <w:lang w:val="es-MX" w:eastAsia="en-US"/>
        </w:rPr>
        <w:t xml:space="preserve">Elaborar el Plan Nacional de </w:t>
      </w:r>
      <w:proofErr w:type="spellStart"/>
      <w:r w:rsidRPr="00445C9B">
        <w:rPr>
          <w:rFonts w:eastAsia="Times New Roman"/>
          <w:sz w:val="36"/>
          <w:szCs w:val="36"/>
          <w:lang w:val="es-MX" w:eastAsia="en-US"/>
        </w:rPr>
        <w:t>Adapta-ción</w:t>
      </w:r>
      <w:proofErr w:type="spellEnd"/>
      <w:r w:rsidRPr="00445C9B">
        <w:rPr>
          <w:rFonts w:eastAsia="Times New Roman"/>
          <w:sz w:val="36"/>
          <w:szCs w:val="36"/>
          <w:lang w:val="es-MX" w:eastAsia="en-US"/>
        </w:rPr>
        <w:t xml:space="preserve"> al Cambio climático, sobre la base de una evaluación de los riesgos actuales y futuros, facilitando las principales líneas de acción para una</w:t>
      </w:r>
      <w:r>
        <w:rPr>
          <w:rFonts w:eastAsia="Times New Roman"/>
          <w:sz w:val="36"/>
          <w:szCs w:val="36"/>
          <w:lang w:val="es-MX" w:eastAsia="en-US"/>
        </w:rPr>
        <w:t xml:space="preserve"> a</w:t>
      </w:r>
      <w:r w:rsidRPr="00445C9B">
        <w:rPr>
          <w:rFonts w:eastAsia="Times New Roman"/>
          <w:sz w:val="36"/>
          <w:szCs w:val="36"/>
          <w:lang w:val="es-MX" w:eastAsia="en-US"/>
        </w:rPr>
        <w:t>daptación eficiente</w:t>
      </w:r>
      <w:r>
        <w:rPr>
          <w:rFonts w:eastAsia="Times New Roman"/>
          <w:sz w:val="36"/>
          <w:szCs w:val="36"/>
          <w:lang w:val="es-MX" w:eastAsia="en-US"/>
        </w:rPr>
        <w:t>,</w:t>
      </w:r>
      <w:r w:rsidRPr="00445C9B">
        <w:rPr>
          <w:rFonts w:eastAsia="Times New Roman"/>
          <w:sz w:val="36"/>
          <w:szCs w:val="36"/>
          <w:lang w:val="es-MX" w:eastAsia="en-US"/>
        </w:rPr>
        <w:t xml:space="preserve"> bajo el modelo de diálogo, alianzas y consenso con el sector privado</w:t>
      </w:r>
      <w:r w:rsidR="002B6C49" w:rsidRPr="00445C9B">
        <w:rPr>
          <w:rFonts w:eastAsia="Times New Roman"/>
          <w:sz w:val="36"/>
          <w:szCs w:val="36"/>
          <w:lang w:val="es-MX" w:eastAsia="en-US"/>
        </w:rPr>
        <w:t>.</w:t>
      </w:r>
    </w:p>
    <w:p w:rsidR="002B6C49" w:rsidRPr="00E85EE8" w:rsidRDefault="002B6C49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2B6C49" w:rsidRPr="00E85EE8" w:rsidRDefault="002B6C49" w:rsidP="00EB164B">
      <w:pPr>
        <w:pStyle w:val="Estilo1fsln"/>
        <w:numPr>
          <w:ilvl w:val="0"/>
          <w:numId w:val="5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E85EE8">
        <w:rPr>
          <w:rFonts w:eastAsia="Times New Roman"/>
          <w:sz w:val="36"/>
          <w:szCs w:val="36"/>
          <w:lang w:val="es-MX" w:eastAsia="en-US"/>
        </w:rPr>
        <w:lastRenderedPageBreak/>
        <w:t xml:space="preserve">Cumplir con los compromisos </w:t>
      </w:r>
      <w:r w:rsidR="00445C9B" w:rsidRPr="00445C9B">
        <w:rPr>
          <w:rFonts w:eastAsia="Times New Roman"/>
          <w:sz w:val="36"/>
          <w:szCs w:val="36"/>
          <w:lang w:val="es-MX" w:eastAsia="en-US"/>
        </w:rPr>
        <w:t>contraídos con la Convención Marco de Naciones Unidas sobre El Cambio Climático, incluyendo el Acuerdo de París</w:t>
      </w:r>
      <w:r w:rsidRPr="00E85EE8">
        <w:rPr>
          <w:rFonts w:eastAsia="Times New Roman"/>
          <w:sz w:val="36"/>
          <w:szCs w:val="36"/>
          <w:lang w:val="es-MX" w:eastAsia="en-US"/>
        </w:rPr>
        <w:t>.</w:t>
      </w:r>
    </w:p>
    <w:p w:rsidR="003E2B1D" w:rsidRPr="00E85EE8" w:rsidRDefault="003E2B1D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452214" w:rsidRPr="00452214" w:rsidRDefault="00452214" w:rsidP="00EB164B">
      <w:pPr>
        <w:pStyle w:val="Heading1"/>
        <w:numPr>
          <w:ilvl w:val="0"/>
          <w:numId w:val="36"/>
        </w:numPr>
        <w:spacing w:before="0" w:line="240" w:lineRule="auto"/>
        <w:ind w:hanging="153"/>
        <w:rPr>
          <w:rFonts w:ascii="Courier New" w:hAnsi="Courier New" w:cs="Courier New"/>
          <w:b/>
          <w:color w:val="auto"/>
          <w:sz w:val="36"/>
          <w:szCs w:val="36"/>
          <w:lang w:val="es-MX"/>
        </w:rPr>
      </w:pPr>
      <w:bookmarkStart w:id="44" w:name="_Toc500069094"/>
      <w:r w:rsidRPr="00452214">
        <w:rPr>
          <w:rFonts w:ascii="Courier New" w:hAnsi="Courier New" w:cs="Courier New"/>
          <w:b/>
          <w:color w:val="auto"/>
          <w:sz w:val="36"/>
          <w:szCs w:val="36"/>
          <w:lang w:val="es-MX"/>
        </w:rPr>
        <w:t>FINANCIAMIENTO</w:t>
      </w:r>
      <w:bookmarkEnd w:id="44"/>
    </w:p>
    <w:p w:rsidR="00452214" w:rsidRDefault="00452214" w:rsidP="00EB164B">
      <w:pPr>
        <w:pStyle w:val="Estilo1fsln"/>
        <w:spacing w:line="240" w:lineRule="auto"/>
        <w:ind w:left="567"/>
        <w:jc w:val="left"/>
        <w:rPr>
          <w:rFonts w:eastAsia="Times New Roman"/>
          <w:sz w:val="36"/>
          <w:szCs w:val="36"/>
          <w:lang w:val="es-MX" w:eastAsia="en-US"/>
        </w:rPr>
      </w:pPr>
    </w:p>
    <w:p w:rsidR="00452214" w:rsidRPr="00AA4586" w:rsidRDefault="00452214" w:rsidP="00EB164B">
      <w:pPr>
        <w:pStyle w:val="Estilo1fsln"/>
        <w:numPr>
          <w:ilvl w:val="0"/>
          <w:numId w:val="4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AA4586">
        <w:rPr>
          <w:rFonts w:eastAsia="Times New Roman"/>
          <w:sz w:val="36"/>
          <w:szCs w:val="36"/>
          <w:lang w:val="es-MX" w:eastAsia="en-US"/>
        </w:rPr>
        <w:t>Promover y desarrollar programas de financiamiento públicos y privados para continuar movilizando las inversiones y la constitución de nuevos negocios.</w:t>
      </w:r>
    </w:p>
    <w:p w:rsidR="00452214" w:rsidRDefault="00452214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452214" w:rsidRPr="00AA4586" w:rsidRDefault="00452214" w:rsidP="00EB164B">
      <w:pPr>
        <w:pStyle w:val="Estilo1fsln"/>
        <w:numPr>
          <w:ilvl w:val="0"/>
          <w:numId w:val="4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AA4586">
        <w:rPr>
          <w:rFonts w:eastAsia="Times New Roman"/>
          <w:sz w:val="36"/>
          <w:szCs w:val="36"/>
          <w:lang w:val="es-MX" w:eastAsia="en-US"/>
        </w:rPr>
        <w:t>Elaborar programas para el financiamiento de proyectos de infraestructura socio-productiva, incluyendo la Asociación Público-Privada.</w:t>
      </w:r>
    </w:p>
    <w:p w:rsidR="00452214" w:rsidRDefault="00452214" w:rsidP="00EB164B">
      <w:pPr>
        <w:pStyle w:val="Estilo1fsln"/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</w:p>
    <w:p w:rsidR="00452214" w:rsidRDefault="00452214" w:rsidP="00EB164B">
      <w:pPr>
        <w:pStyle w:val="Estilo1fsln"/>
        <w:numPr>
          <w:ilvl w:val="0"/>
          <w:numId w:val="4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AA4586">
        <w:rPr>
          <w:rFonts w:eastAsia="Times New Roman"/>
          <w:sz w:val="36"/>
          <w:szCs w:val="36"/>
          <w:lang w:val="es-MX" w:eastAsia="en-US"/>
        </w:rPr>
        <w:t>Desarrollar programas y apoyar instituciones que financien a los pequeños y medianos negocios, así como el emprend</w:t>
      </w:r>
      <w:r w:rsidR="00033A8F">
        <w:rPr>
          <w:rFonts w:eastAsia="Times New Roman"/>
          <w:sz w:val="36"/>
          <w:szCs w:val="36"/>
          <w:lang w:val="es-MX" w:eastAsia="en-US"/>
        </w:rPr>
        <w:t>imiento</w:t>
      </w:r>
      <w:r w:rsidRPr="00AA4586">
        <w:rPr>
          <w:rFonts w:eastAsia="Times New Roman"/>
          <w:sz w:val="36"/>
          <w:szCs w:val="36"/>
          <w:lang w:val="es-MX" w:eastAsia="en-US"/>
        </w:rPr>
        <w:t>.</w:t>
      </w:r>
    </w:p>
    <w:p w:rsidR="00842FD8" w:rsidRDefault="00842FD8" w:rsidP="00EB164B">
      <w:pPr>
        <w:pStyle w:val="Estilo1fsln"/>
        <w:spacing w:line="240" w:lineRule="auto"/>
        <w:jc w:val="left"/>
        <w:rPr>
          <w:rFonts w:eastAsia="Times New Roman"/>
          <w:sz w:val="36"/>
          <w:szCs w:val="36"/>
          <w:lang w:val="es-MX" w:eastAsia="en-US"/>
        </w:rPr>
      </w:pPr>
    </w:p>
    <w:p w:rsidR="00452214" w:rsidRDefault="00452214" w:rsidP="00EB164B">
      <w:pPr>
        <w:pStyle w:val="Estilo1fsln"/>
        <w:numPr>
          <w:ilvl w:val="0"/>
          <w:numId w:val="41"/>
        </w:numPr>
        <w:spacing w:line="240" w:lineRule="auto"/>
        <w:ind w:left="709" w:hanging="709"/>
        <w:jc w:val="left"/>
        <w:rPr>
          <w:rFonts w:eastAsia="Times New Roman"/>
          <w:sz w:val="36"/>
          <w:szCs w:val="36"/>
          <w:lang w:val="es-MX" w:eastAsia="en-US"/>
        </w:rPr>
      </w:pPr>
      <w:r w:rsidRPr="00AA4586">
        <w:rPr>
          <w:rFonts w:eastAsia="Times New Roman"/>
          <w:sz w:val="36"/>
          <w:szCs w:val="36"/>
          <w:lang w:val="es-MX" w:eastAsia="en-US"/>
        </w:rPr>
        <w:t>Continuar desarrollando programas de financiamiento a la producción nacional.</w:t>
      </w:r>
    </w:p>
    <w:p w:rsidR="00452214" w:rsidRPr="00D26979" w:rsidRDefault="00452214" w:rsidP="00480A69">
      <w:pPr>
        <w:pStyle w:val="Estilo1fsln"/>
        <w:spacing w:line="240" w:lineRule="auto"/>
        <w:rPr>
          <w:bCs/>
          <w:sz w:val="36"/>
          <w:szCs w:val="36"/>
        </w:rPr>
      </w:pPr>
    </w:p>
    <w:sectPr w:rsidR="00452214" w:rsidRPr="00D26979" w:rsidSect="007348A5">
      <w:footerReference w:type="default" r:id="rId8"/>
      <w:headerReference w:type="first" r:id="rId9"/>
      <w:footerReference w:type="first" r:id="rId10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636" w:rsidRDefault="00250636" w:rsidP="00132007">
      <w:pPr>
        <w:spacing w:after="0" w:line="240" w:lineRule="auto"/>
      </w:pPr>
      <w:r>
        <w:separator/>
      </w:r>
    </w:p>
  </w:endnote>
  <w:endnote w:type="continuationSeparator" w:id="0">
    <w:p w:rsidR="00250636" w:rsidRDefault="00250636" w:rsidP="00132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C12" w:rsidRPr="00C63145" w:rsidRDefault="00675C12">
    <w:pPr>
      <w:pStyle w:val="Footer"/>
      <w:rPr>
        <w:rFonts w:ascii="Courier New" w:hAnsi="Courier New" w:cs="Courier New"/>
        <w:sz w:val="32"/>
        <w:szCs w:val="28"/>
      </w:rPr>
    </w:pPr>
    <w:r w:rsidRPr="00C63145">
      <w:rPr>
        <w:rFonts w:ascii="Courier New" w:hAnsi="Courier New" w:cs="Courier New"/>
        <w:sz w:val="32"/>
        <w:szCs w:val="28"/>
        <w:lang w:val="es-ES"/>
      </w:rPr>
      <w:t xml:space="preserve">Página </w:t>
    </w:r>
    <w:r w:rsidRPr="00C63145">
      <w:rPr>
        <w:rFonts w:ascii="Courier New" w:hAnsi="Courier New" w:cs="Courier New"/>
        <w:bCs/>
        <w:sz w:val="32"/>
        <w:szCs w:val="28"/>
      </w:rPr>
      <w:fldChar w:fldCharType="begin"/>
    </w:r>
    <w:r w:rsidRPr="00C63145">
      <w:rPr>
        <w:rFonts w:ascii="Courier New" w:hAnsi="Courier New" w:cs="Courier New"/>
        <w:bCs/>
        <w:sz w:val="32"/>
        <w:szCs w:val="28"/>
      </w:rPr>
      <w:instrText>PAGE</w:instrText>
    </w:r>
    <w:r w:rsidRPr="00C63145">
      <w:rPr>
        <w:rFonts w:ascii="Courier New" w:hAnsi="Courier New" w:cs="Courier New"/>
        <w:bCs/>
        <w:sz w:val="32"/>
        <w:szCs w:val="28"/>
      </w:rPr>
      <w:fldChar w:fldCharType="separate"/>
    </w:r>
    <w:r w:rsidR="00AD3F62">
      <w:rPr>
        <w:rFonts w:ascii="Courier New" w:hAnsi="Courier New" w:cs="Courier New"/>
        <w:bCs/>
        <w:noProof/>
        <w:sz w:val="32"/>
        <w:szCs w:val="28"/>
      </w:rPr>
      <w:t>2</w:t>
    </w:r>
    <w:r w:rsidRPr="00C63145">
      <w:rPr>
        <w:rFonts w:ascii="Courier New" w:hAnsi="Courier New" w:cs="Courier New"/>
        <w:bCs/>
        <w:sz w:val="32"/>
        <w:szCs w:val="28"/>
      </w:rPr>
      <w:fldChar w:fldCharType="end"/>
    </w:r>
    <w:r w:rsidRPr="00C63145">
      <w:rPr>
        <w:rFonts w:ascii="Courier New" w:hAnsi="Courier New" w:cs="Courier New"/>
        <w:sz w:val="32"/>
        <w:szCs w:val="28"/>
        <w:lang w:val="es-ES"/>
      </w:rPr>
      <w:t xml:space="preserve"> de </w:t>
    </w:r>
    <w:r w:rsidRPr="00C63145">
      <w:rPr>
        <w:rFonts w:ascii="Courier New" w:hAnsi="Courier New" w:cs="Courier New"/>
        <w:bCs/>
        <w:sz w:val="32"/>
        <w:szCs w:val="28"/>
      </w:rPr>
      <w:fldChar w:fldCharType="begin"/>
    </w:r>
    <w:r w:rsidRPr="00C63145">
      <w:rPr>
        <w:rFonts w:ascii="Courier New" w:hAnsi="Courier New" w:cs="Courier New"/>
        <w:bCs/>
        <w:sz w:val="32"/>
        <w:szCs w:val="28"/>
      </w:rPr>
      <w:instrText>NUMPAGES</w:instrText>
    </w:r>
    <w:r w:rsidRPr="00C63145">
      <w:rPr>
        <w:rFonts w:ascii="Courier New" w:hAnsi="Courier New" w:cs="Courier New"/>
        <w:bCs/>
        <w:sz w:val="32"/>
        <w:szCs w:val="28"/>
      </w:rPr>
      <w:fldChar w:fldCharType="separate"/>
    </w:r>
    <w:r w:rsidR="00AD3F62">
      <w:rPr>
        <w:rFonts w:ascii="Courier New" w:hAnsi="Courier New" w:cs="Courier New"/>
        <w:bCs/>
        <w:noProof/>
        <w:sz w:val="32"/>
        <w:szCs w:val="28"/>
      </w:rPr>
      <w:t>52</w:t>
    </w:r>
    <w:r w:rsidRPr="00C63145">
      <w:rPr>
        <w:rFonts w:ascii="Courier New" w:hAnsi="Courier New" w:cs="Courier New"/>
        <w:bCs/>
        <w:sz w:val="32"/>
        <w:szCs w:val="28"/>
      </w:rPr>
      <w:fldChar w:fldCharType="end"/>
    </w:r>
  </w:p>
  <w:p w:rsidR="00F4241B" w:rsidRDefault="00F424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007" w:rsidRDefault="001D5A70">
    <w:pPr>
      <w:pStyle w:val="Footer"/>
    </w:pPr>
    <w:r w:rsidRPr="001E2A5E">
      <w:rPr>
        <w:noProof/>
        <w:lang w:eastAsia="es-NI"/>
      </w:rPr>
      <w:drawing>
        <wp:inline distT="0" distB="0" distL="0" distR="0">
          <wp:extent cx="5613400" cy="635000"/>
          <wp:effectExtent l="0" t="0" r="0" b="0"/>
          <wp:docPr id="2" name="Imagen 2" descr="bottomPapeleria_2016_ccc_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bottomPapeleria_2016_ccc_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636" w:rsidRDefault="00250636" w:rsidP="00132007">
      <w:pPr>
        <w:spacing w:after="0" w:line="240" w:lineRule="auto"/>
      </w:pPr>
      <w:r>
        <w:separator/>
      </w:r>
    </w:p>
  </w:footnote>
  <w:footnote w:type="continuationSeparator" w:id="0">
    <w:p w:rsidR="00250636" w:rsidRDefault="00250636" w:rsidP="00132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007" w:rsidRDefault="00AD3F62">
    <w:pPr>
      <w:pStyle w:val="Header"/>
    </w:pPr>
    <w:r>
      <w:rPr>
        <w:noProof/>
        <w:lang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1239619" o:spid="_x0000_s1025" type="#_x0000_t75" style="position:absolute;margin-left:0;margin-top:0;width:480pt;height:524.6pt;z-index:-251657216;mso-position-horizontal:center;mso-position-horizontal-relative:margin;mso-position-vertical:center;mso-position-vertical-relative:margin" o:allowincell="f">
          <v:imagedata r:id="rId1" o:title="fondoArbol"/>
          <w10:wrap anchorx="margin" anchory="margin"/>
        </v:shape>
      </w:pict>
    </w:r>
    <w:r w:rsidR="001D5A70" w:rsidRPr="001E2A5E">
      <w:rPr>
        <w:noProof/>
        <w:lang w:eastAsia="es-NI"/>
      </w:rPr>
      <w:drawing>
        <wp:inline distT="0" distB="0" distL="0" distR="0">
          <wp:extent cx="5613400" cy="889000"/>
          <wp:effectExtent l="0" t="0" r="0" b="0"/>
          <wp:docPr id="1" name="Imagen 1" descr="topPapeleria_2017.wm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topPapeleria_2017.wmf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8671D"/>
    <w:multiLevelType w:val="hybridMultilevel"/>
    <w:tmpl w:val="35D0E578"/>
    <w:lvl w:ilvl="0" w:tplc="AFDE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90951"/>
    <w:multiLevelType w:val="hybridMultilevel"/>
    <w:tmpl w:val="AA2836DE"/>
    <w:lvl w:ilvl="0" w:tplc="4C0A000F">
      <w:start w:val="1"/>
      <w:numFmt w:val="decimal"/>
      <w:lvlText w:val="%1."/>
      <w:lvlJc w:val="left"/>
      <w:pPr>
        <w:ind w:left="360" w:hanging="360"/>
      </w:pPr>
    </w:lvl>
    <w:lvl w:ilvl="1" w:tplc="73D88FBE">
      <w:numFmt w:val="bullet"/>
      <w:lvlText w:val="-"/>
      <w:lvlJc w:val="left"/>
      <w:pPr>
        <w:ind w:left="1425" w:hanging="705"/>
      </w:pPr>
      <w:rPr>
        <w:rFonts w:ascii="Courier New" w:eastAsia="Calibri" w:hAnsi="Courier New" w:cs="Courier New" w:hint="default"/>
      </w:r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91B1A"/>
    <w:multiLevelType w:val="hybridMultilevel"/>
    <w:tmpl w:val="B6D4537A"/>
    <w:lvl w:ilvl="0" w:tplc="B2D8B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A6E7A"/>
    <w:multiLevelType w:val="hybridMultilevel"/>
    <w:tmpl w:val="0CBA95C6"/>
    <w:lvl w:ilvl="0" w:tplc="702807D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66D55"/>
    <w:multiLevelType w:val="hybridMultilevel"/>
    <w:tmpl w:val="37CC0024"/>
    <w:lvl w:ilvl="0" w:tplc="BB38D6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D20C6"/>
    <w:multiLevelType w:val="hybridMultilevel"/>
    <w:tmpl w:val="4D26172E"/>
    <w:lvl w:ilvl="0" w:tplc="458C60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F33893"/>
    <w:multiLevelType w:val="hybridMultilevel"/>
    <w:tmpl w:val="4AB2E1C6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065AA"/>
    <w:multiLevelType w:val="hybridMultilevel"/>
    <w:tmpl w:val="088EAACA"/>
    <w:lvl w:ilvl="0" w:tplc="FE2EB674">
      <w:start w:val="1"/>
      <w:numFmt w:val="decimal"/>
      <w:lvlText w:val="%1."/>
      <w:lvlJc w:val="left"/>
      <w:pPr>
        <w:ind w:left="1095" w:hanging="1095"/>
      </w:pPr>
      <w:rPr>
        <w:rFonts w:hint="default"/>
        <w:sz w:val="36"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B695AE7"/>
    <w:multiLevelType w:val="hybridMultilevel"/>
    <w:tmpl w:val="F07EAF1C"/>
    <w:lvl w:ilvl="0" w:tplc="40848B0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440E1"/>
    <w:multiLevelType w:val="hybridMultilevel"/>
    <w:tmpl w:val="A270367E"/>
    <w:lvl w:ilvl="0" w:tplc="40D493E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53454"/>
    <w:multiLevelType w:val="hybridMultilevel"/>
    <w:tmpl w:val="E70C7414"/>
    <w:lvl w:ilvl="0" w:tplc="C310A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50543"/>
    <w:multiLevelType w:val="hybridMultilevel"/>
    <w:tmpl w:val="FCA86378"/>
    <w:lvl w:ilvl="0" w:tplc="3E5231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249A7"/>
    <w:multiLevelType w:val="hybridMultilevel"/>
    <w:tmpl w:val="85E6564C"/>
    <w:lvl w:ilvl="0" w:tplc="56740D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B34632"/>
    <w:multiLevelType w:val="hybridMultilevel"/>
    <w:tmpl w:val="A270367E"/>
    <w:lvl w:ilvl="0" w:tplc="40D493E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71426C"/>
    <w:multiLevelType w:val="hybridMultilevel"/>
    <w:tmpl w:val="B5E6D218"/>
    <w:lvl w:ilvl="0" w:tplc="089A3616">
      <w:start w:val="1"/>
      <w:numFmt w:val="decimal"/>
      <w:lvlText w:val="%1."/>
      <w:lvlJc w:val="left"/>
      <w:pPr>
        <w:ind w:left="570" w:hanging="570"/>
      </w:pPr>
      <w:rPr>
        <w:rFonts w:hint="default"/>
        <w:sz w:val="36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CB3480"/>
    <w:multiLevelType w:val="hybridMultilevel"/>
    <w:tmpl w:val="C54EC0DC"/>
    <w:lvl w:ilvl="0" w:tplc="4E8230A2">
      <w:start w:val="1"/>
      <w:numFmt w:val="decimal"/>
      <w:lvlText w:val="%1."/>
      <w:lvlJc w:val="left"/>
      <w:pPr>
        <w:ind w:left="360" w:hanging="360"/>
      </w:pPr>
      <w:rPr>
        <w:sz w:val="36"/>
        <w:szCs w:val="36"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0D82644"/>
    <w:multiLevelType w:val="hybridMultilevel"/>
    <w:tmpl w:val="C54EC0DC"/>
    <w:lvl w:ilvl="0" w:tplc="4E8230A2">
      <w:start w:val="1"/>
      <w:numFmt w:val="decimal"/>
      <w:lvlText w:val="%1."/>
      <w:lvlJc w:val="left"/>
      <w:pPr>
        <w:ind w:left="360" w:hanging="360"/>
      </w:pPr>
      <w:rPr>
        <w:sz w:val="36"/>
        <w:szCs w:val="36"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9023FE"/>
    <w:multiLevelType w:val="hybridMultilevel"/>
    <w:tmpl w:val="3C52744A"/>
    <w:lvl w:ilvl="0" w:tplc="D8F01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0D0135"/>
    <w:multiLevelType w:val="hybridMultilevel"/>
    <w:tmpl w:val="F634D9A6"/>
    <w:lvl w:ilvl="0" w:tplc="5B1A6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FB36CA"/>
    <w:multiLevelType w:val="hybridMultilevel"/>
    <w:tmpl w:val="663697AE"/>
    <w:lvl w:ilvl="0" w:tplc="478C557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339CF"/>
    <w:multiLevelType w:val="hybridMultilevel"/>
    <w:tmpl w:val="4D26172E"/>
    <w:lvl w:ilvl="0" w:tplc="458C60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851E63"/>
    <w:multiLevelType w:val="hybridMultilevel"/>
    <w:tmpl w:val="47EEE13C"/>
    <w:lvl w:ilvl="0" w:tplc="4C0A000F">
      <w:start w:val="1"/>
      <w:numFmt w:val="decimal"/>
      <w:lvlText w:val="%1."/>
      <w:lvlJc w:val="left"/>
      <w:pPr>
        <w:ind w:left="360" w:hanging="360"/>
      </w:p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0224B1"/>
    <w:multiLevelType w:val="hybridMultilevel"/>
    <w:tmpl w:val="B87AD0B2"/>
    <w:lvl w:ilvl="0" w:tplc="916A1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1D6916"/>
    <w:multiLevelType w:val="hybridMultilevel"/>
    <w:tmpl w:val="8AFAFA5A"/>
    <w:lvl w:ilvl="0" w:tplc="0BB80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B20B83"/>
    <w:multiLevelType w:val="hybridMultilevel"/>
    <w:tmpl w:val="FFB42EC6"/>
    <w:lvl w:ilvl="0" w:tplc="DE201DD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173A7E"/>
    <w:multiLevelType w:val="hybridMultilevel"/>
    <w:tmpl w:val="47EEE13C"/>
    <w:lvl w:ilvl="0" w:tplc="4C0A000F">
      <w:start w:val="1"/>
      <w:numFmt w:val="decimal"/>
      <w:lvlText w:val="%1."/>
      <w:lvlJc w:val="left"/>
      <w:pPr>
        <w:ind w:left="360" w:hanging="360"/>
      </w:p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AC60C88"/>
    <w:multiLevelType w:val="hybridMultilevel"/>
    <w:tmpl w:val="01E8A0B2"/>
    <w:lvl w:ilvl="0" w:tplc="4C0A000F">
      <w:start w:val="1"/>
      <w:numFmt w:val="decimal"/>
      <w:lvlText w:val="%1."/>
      <w:lvlJc w:val="left"/>
      <w:pPr>
        <w:ind w:left="360" w:hanging="360"/>
      </w:p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BD23A2F"/>
    <w:multiLevelType w:val="hybridMultilevel"/>
    <w:tmpl w:val="F6F0EA52"/>
    <w:lvl w:ilvl="0" w:tplc="9522AD12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DB656E"/>
    <w:multiLevelType w:val="hybridMultilevel"/>
    <w:tmpl w:val="7F683E50"/>
    <w:lvl w:ilvl="0" w:tplc="4C0A000F">
      <w:start w:val="1"/>
      <w:numFmt w:val="decimal"/>
      <w:lvlText w:val="%1."/>
      <w:lvlJc w:val="left"/>
      <w:pPr>
        <w:ind w:left="360" w:hanging="360"/>
      </w:p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3055ED8"/>
    <w:multiLevelType w:val="hybridMultilevel"/>
    <w:tmpl w:val="9E246714"/>
    <w:lvl w:ilvl="0" w:tplc="4C0A000F">
      <w:start w:val="1"/>
      <w:numFmt w:val="decimal"/>
      <w:lvlText w:val="%1."/>
      <w:lvlJc w:val="left"/>
      <w:pPr>
        <w:ind w:left="360" w:hanging="360"/>
      </w:p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7FC5ACE"/>
    <w:multiLevelType w:val="hybridMultilevel"/>
    <w:tmpl w:val="674E92D4"/>
    <w:lvl w:ilvl="0" w:tplc="089A3616">
      <w:start w:val="1"/>
      <w:numFmt w:val="decimal"/>
      <w:lvlText w:val="%1."/>
      <w:lvlJc w:val="left"/>
      <w:pPr>
        <w:ind w:left="570" w:hanging="570"/>
      </w:pPr>
      <w:rPr>
        <w:rFonts w:hint="default"/>
        <w:sz w:val="36"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815169B"/>
    <w:multiLevelType w:val="hybridMultilevel"/>
    <w:tmpl w:val="82440CF4"/>
    <w:lvl w:ilvl="0" w:tplc="3910702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D8527E82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1B54E3"/>
    <w:multiLevelType w:val="hybridMultilevel"/>
    <w:tmpl w:val="A270367E"/>
    <w:lvl w:ilvl="0" w:tplc="40D493E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EF70E8"/>
    <w:multiLevelType w:val="hybridMultilevel"/>
    <w:tmpl w:val="C54EC0DC"/>
    <w:lvl w:ilvl="0" w:tplc="4E8230A2">
      <w:start w:val="1"/>
      <w:numFmt w:val="decimal"/>
      <w:lvlText w:val="%1."/>
      <w:lvlJc w:val="left"/>
      <w:pPr>
        <w:ind w:left="360" w:hanging="360"/>
      </w:pPr>
      <w:rPr>
        <w:sz w:val="36"/>
        <w:szCs w:val="36"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D979D9"/>
    <w:multiLevelType w:val="hybridMultilevel"/>
    <w:tmpl w:val="FAF2E3DC"/>
    <w:lvl w:ilvl="0" w:tplc="04090015">
      <w:start w:val="1"/>
      <w:numFmt w:val="upperLetter"/>
      <w:lvlText w:val="%1."/>
      <w:lvlJc w:val="left"/>
      <w:pPr>
        <w:ind w:left="4472" w:hanging="360"/>
      </w:pPr>
      <w:rPr>
        <w:rFonts w:hint="default"/>
        <w:color w:val="auto"/>
      </w:rPr>
    </w:lvl>
    <w:lvl w:ilvl="1" w:tplc="04090015">
      <w:start w:val="1"/>
      <w:numFmt w:val="upperLetter"/>
      <w:lvlText w:val="%2."/>
      <w:lvlJc w:val="left"/>
      <w:pPr>
        <w:ind w:left="5192" w:hanging="360"/>
      </w:pPr>
      <w:rPr>
        <w:rFonts w:hint="default"/>
        <w:color w:val="auto"/>
      </w:rPr>
    </w:lvl>
    <w:lvl w:ilvl="2" w:tplc="4C0A001B" w:tentative="1">
      <w:start w:val="1"/>
      <w:numFmt w:val="lowerRoman"/>
      <w:lvlText w:val="%3."/>
      <w:lvlJc w:val="right"/>
      <w:pPr>
        <w:ind w:left="5912" w:hanging="180"/>
      </w:pPr>
    </w:lvl>
    <w:lvl w:ilvl="3" w:tplc="4C0A000F" w:tentative="1">
      <w:start w:val="1"/>
      <w:numFmt w:val="decimal"/>
      <w:lvlText w:val="%4."/>
      <w:lvlJc w:val="left"/>
      <w:pPr>
        <w:ind w:left="6632" w:hanging="360"/>
      </w:pPr>
    </w:lvl>
    <w:lvl w:ilvl="4" w:tplc="4C0A0019" w:tentative="1">
      <w:start w:val="1"/>
      <w:numFmt w:val="lowerLetter"/>
      <w:lvlText w:val="%5."/>
      <w:lvlJc w:val="left"/>
      <w:pPr>
        <w:ind w:left="7352" w:hanging="360"/>
      </w:pPr>
    </w:lvl>
    <w:lvl w:ilvl="5" w:tplc="4C0A001B" w:tentative="1">
      <w:start w:val="1"/>
      <w:numFmt w:val="lowerRoman"/>
      <w:lvlText w:val="%6."/>
      <w:lvlJc w:val="right"/>
      <w:pPr>
        <w:ind w:left="8072" w:hanging="180"/>
      </w:pPr>
    </w:lvl>
    <w:lvl w:ilvl="6" w:tplc="4C0A000F" w:tentative="1">
      <w:start w:val="1"/>
      <w:numFmt w:val="decimal"/>
      <w:lvlText w:val="%7."/>
      <w:lvlJc w:val="left"/>
      <w:pPr>
        <w:ind w:left="8792" w:hanging="360"/>
      </w:pPr>
    </w:lvl>
    <w:lvl w:ilvl="7" w:tplc="4C0A0019" w:tentative="1">
      <w:start w:val="1"/>
      <w:numFmt w:val="lowerLetter"/>
      <w:lvlText w:val="%8."/>
      <w:lvlJc w:val="left"/>
      <w:pPr>
        <w:ind w:left="9512" w:hanging="360"/>
      </w:pPr>
    </w:lvl>
    <w:lvl w:ilvl="8" w:tplc="4C0A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35" w15:restartNumberingAfterBreak="0">
    <w:nsid w:val="4FA656F6"/>
    <w:multiLevelType w:val="hybridMultilevel"/>
    <w:tmpl w:val="E22A0872"/>
    <w:lvl w:ilvl="0" w:tplc="30F20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6E3AF2"/>
    <w:multiLevelType w:val="hybridMultilevel"/>
    <w:tmpl w:val="208E6342"/>
    <w:lvl w:ilvl="0" w:tplc="DD603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1A97952"/>
    <w:multiLevelType w:val="hybridMultilevel"/>
    <w:tmpl w:val="0CBA95C6"/>
    <w:lvl w:ilvl="0" w:tplc="702807D2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AA003C"/>
    <w:multiLevelType w:val="hybridMultilevel"/>
    <w:tmpl w:val="7CD6C380"/>
    <w:lvl w:ilvl="0" w:tplc="2B605A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5F269D"/>
    <w:multiLevelType w:val="hybridMultilevel"/>
    <w:tmpl w:val="375E87BA"/>
    <w:lvl w:ilvl="0" w:tplc="7AF6BA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BE71E5"/>
    <w:multiLevelType w:val="hybridMultilevel"/>
    <w:tmpl w:val="38464CF2"/>
    <w:lvl w:ilvl="0" w:tplc="59D0E588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6E35D1"/>
    <w:multiLevelType w:val="hybridMultilevel"/>
    <w:tmpl w:val="7F683E50"/>
    <w:lvl w:ilvl="0" w:tplc="4C0A000F">
      <w:start w:val="1"/>
      <w:numFmt w:val="decimal"/>
      <w:lvlText w:val="%1."/>
      <w:lvlJc w:val="left"/>
      <w:pPr>
        <w:ind w:left="360" w:hanging="360"/>
      </w:p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8811B72"/>
    <w:multiLevelType w:val="hybridMultilevel"/>
    <w:tmpl w:val="3C52744A"/>
    <w:lvl w:ilvl="0" w:tplc="D8F01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0A063B"/>
    <w:multiLevelType w:val="hybridMultilevel"/>
    <w:tmpl w:val="AA065622"/>
    <w:lvl w:ilvl="0" w:tplc="DB607BD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051D22"/>
    <w:multiLevelType w:val="hybridMultilevel"/>
    <w:tmpl w:val="A30215F4"/>
    <w:lvl w:ilvl="0" w:tplc="5A9461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3061AB"/>
    <w:multiLevelType w:val="hybridMultilevel"/>
    <w:tmpl w:val="4D26172E"/>
    <w:lvl w:ilvl="0" w:tplc="458C60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C9E5606"/>
    <w:multiLevelType w:val="hybridMultilevel"/>
    <w:tmpl w:val="224645FC"/>
    <w:lvl w:ilvl="0" w:tplc="64CC590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E7444DC"/>
    <w:multiLevelType w:val="hybridMultilevel"/>
    <w:tmpl w:val="E70C7414"/>
    <w:lvl w:ilvl="0" w:tplc="C310A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CC1370"/>
    <w:multiLevelType w:val="hybridMultilevel"/>
    <w:tmpl w:val="AED81A4C"/>
    <w:lvl w:ilvl="0" w:tplc="02C0D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FB61D2C"/>
    <w:multiLevelType w:val="hybridMultilevel"/>
    <w:tmpl w:val="8FA8C9C8"/>
    <w:lvl w:ilvl="0" w:tplc="FA203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FB5BD9"/>
    <w:multiLevelType w:val="hybridMultilevel"/>
    <w:tmpl w:val="AE3E26A0"/>
    <w:lvl w:ilvl="0" w:tplc="D2C430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AA4CA7"/>
    <w:multiLevelType w:val="hybridMultilevel"/>
    <w:tmpl w:val="D2B0560C"/>
    <w:lvl w:ilvl="0" w:tplc="94F4D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9037508"/>
    <w:multiLevelType w:val="hybridMultilevel"/>
    <w:tmpl w:val="6B589134"/>
    <w:lvl w:ilvl="0" w:tplc="6AF80F8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41215E"/>
    <w:multiLevelType w:val="hybridMultilevel"/>
    <w:tmpl w:val="B62AD89C"/>
    <w:lvl w:ilvl="0" w:tplc="DD603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B7C4037"/>
    <w:multiLevelType w:val="hybridMultilevel"/>
    <w:tmpl w:val="5B3EE9AC"/>
    <w:lvl w:ilvl="0" w:tplc="B46E73C2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7D4059"/>
    <w:multiLevelType w:val="hybridMultilevel"/>
    <w:tmpl w:val="EA402B3C"/>
    <w:lvl w:ilvl="0" w:tplc="8EBA010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23D5D05"/>
    <w:multiLevelType w:val="hybridMultilevel"/>
    <w:tmpl w:val="C54EC0DC"/>
    <w:lvl w:ilvl="0" w:tplc="4E8230A2">
      <w:start w:val="1"/>
      <w:numFmt w:val="decimal"/>
      <w:lvlText w:val="%1."/>
      <w:lvlJc w:val="left"/>
      <w:pPr>
        <w:ind w:left="360" w:hanging="360"/>
      </w:pPr>
      <w:rPr>
        <w:sz w:val="36"/>
        <w:szCs w:val="36"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41776CE"/>
    <w:multiLevelType w:val="hybridMultilevel"/>
    <w:tmpl w:val="AA2836DE"/>
    <w:lvl w:ilvl="0" w:tplc="4C0A000F">
      <w:start w:val="1"/>
      <w:numFmt w:val="decimal"/>
      <w:lvlText w:val="%1."/>
      <w:lvlJc w:val="left"/>
      <w:pPr>
        <w:ind w:left="360" w:hanging="360"/>
      </w:pPr>
    </w:lvl>
    <w:lvl w:ilvl="1" w:tplc="73D88FBE">
      <w:numFmt w:val="bullet"/>
      <w:lvlText w:val="-"/>
      <w:lvlJc w:val="left"/>
      <w:pPr>
        <w:ind w:left="1425" w:hanging="705"/>
      </w:pPr>
      <w:rPr>
        <w:rFonts w:ascii="Courier New" w:eastAsia="Calibri" w:hAnsi="Courier New" w:cs="Courier New" w:hint="default"/>
      </w:r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41"/>
  </w:num>
  <w:num w:numId="3">
    <w:abstractNumId w:val="26"/>
  </w:num>
  <w:num w:numId="4">
    <w:abstractNumId w:val="16"/>
  </w:num>
  <w:num w:numId="5">
    <w:abstractNumId w:val="57"/>
  </w:num>
  <w:num w:numId="6">
    <w:abstractNumId w:val="25"/>
  </w:num>
  <w:num w:numId="7">
    <w:abstractNumId w:val="36"/>
  </w:num>
  <w:num w:numId="8">
    <w:abstractNumId w:val="38"/>
  </w:num>
  <w:num w:numId="9">
    <w:abstractNumId w:val="19"/>
  </w:num>
  <w:num w:numId="10">
    <w:abstractNumId w:val="47"/>
  </w:num>
  <w:num w:numId="11">
    <w:abstractNumId w:val="50"/>
  </w:num>
  <w:num w:numId="12">
    <w:abstractNumId w:val="51"/>
  </w:num>
  <w:num w:numId="13">
    <w:abstractNumId w:val="2"/>
  </w:num>
  <w:num w:numId="14">
    <w:abstractNumId w:val="49"/>
  </w:num>
  <w:num w:numId="15">
    <w:abstractNumId w:val="11"/>
  </w:num>
  <w:num w:numId="16">
    <w:abstractNumId w:val="18"/>
  </w:num>
  <w:num w:numId="17">
    <w:abstractNumId w:val="0"/>
  </w:num>
  <w:num w:numId="18">
    <w:abstractNumId w:val="42"/>
  </w:num>
  <w:num w:numId="19">
    <w:abstractNumId w:val="12"/>
  </w:num>
  <w:num w:numId="20">
    <w:abstractNumId w:val="35"/>
  </w:num>
  <w:num w:numId="21">
    <w:abstractNumId w:val="23"/>
  </w:num>
  <w:num w:numId="22">
    <w:abstractNumId w:val="22"/>
  </w:num>
  <w:num w:numId="23">
    <w:abstractNumId w:val="44"/>
  </w:num>
  <w:num w:numId="24">
    <w:abstractNumId w:val="45"/>
  </w:num>
  <w:num w:numId="25">
    <w:abstractNumId w:val="53"/>
  </w:num>
  <w:num w:numId="26">
    <w:abstractNumId w:val="48"/>
  </w:num>
  <w:num w:numId="27">
    <w:abstractNumId w:val="27"/>
  </w:num>
  <w:num w:numId="28">
    <w:abstractNumId w:val="55"/>
  </w:num>
  <w:num w:numId="29">
    <w:abstractNumId w:val="52"/>
  </w:num>
  <w:num w:numId="30">
    <w:abstractNumId w:val="8"/>
  </w:num>
  <w:num w:numId="31">
    <w:abstractNumId w:val="43"/>
  </w:num>
  <w:num w:numId="32">
    <w:abstractNumId w:val="39"/>
  </w:num>
  <w:num w:numId="33">
    <w:abstractNumId w:val="40"/>
  </w:num>
  <w:num w:numId="34">
    <w:abstractNumId w:val="9"/>
  </w:num>
  <w:num w:numId="35">
    <w:abstractNumId w:val="54"/>
  </w:num>
  <w:num w:numId="36">
    <w:abstractNumId w:val="31"/>
  </w:num>
  <w:num w:numId="37">
    <w:abstractNumId w:val="34"/>
  </w:num>
  <w:num w:numId="38">
    <w:abstractNumId w:val="1"/>
  </w:num>
  <w:num w:numId="39">
    <w:abstractNumId w:val="13"/>
  </w:num>
  <w:num w:numId="40">
    <w:abstractNumId w:val="37"/>
  </w:num>
  <w:num w:numId="41">
    <w:abstractNumId w:val="32"/>
  </w:num>
  <w:num w:numId="42">
    <w:abstractNumId w:val="15"/>
  </w:num>
  <w:num w:numId="43">
    <w:abstractNumId w:val="56"/>
  </w:num>
  <w:num w:numId="44">
    <w:abstractNumId w:val="33"/>
  </w:num>
  <w:num w:numId="45">
    <w:abstractNumId w:val="24"/>
  </w:num>
  <w:num w:numId="46">
    <w:abstractNumId w:val="5"/>
  </w:num>
  <w:num w:numId="47">
    <w:abstractNumId w:val="28"/>
  </w:num>
  <w:num w:numId="48">
    <w:abstractNumId w:val="4"/>
  </w:num>
  <w:num w:numId="49">
    <w:abstractNumId w:val="30"/>
  </w:num>
  <w:num w:numId="50">
    <w:abstractNumId w:val="14"/>
  </w:num>
  <w:num w:numId="51">
    <w:abstractNumId w:val="3"/>
  </w:num>
  <w:num w:numId="52">
    <w:abstractNumId w:val="20"/>
  </w:num>
  <w:num w:numId="53">
    <w:abstractNumId w:val="6"/>
  </w:num>
  <w:num w:numId="54">
    <w:abstractNumId w:val="7"/>
  </w:num>
  <w:num w:numId="55">
    <w:abstractNumId w:val="46"/>
  </w:num>
  <w:num w:numId="56">
    <w:abstractNumId w:val="21"/>
  </w:num>
  <w:num w:numId="57">
    <w:abstractNumId w:val="17"/>
  </w:num>
  <w:num w:numId="58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/>
  <w:revisionView w:formatting="0"/>
  <w:defaultTabStop w:val="708"/>
  <w:autoHyphenation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4A"/>
    <w:rsid w:val="00001220"/>
    <w:rsid w:val="00002B04"/>
    <w:rsid w:val="00002F06"/>
    <w:rsid w:val="000043AA"/>
    <w:rsid w:val="00004BE7"/>
    <w:rsid w:val="00005451"/>
    <w:rsid w:val="00010136"/>
    <w:rsid w:val="00010C1F"/>
    <w:rsid w:val="00010E88"/>
    <w:rsid w:val="00011750"/>
    <w:rsid w:val="000200C2"/>
    <w:rsid w:val="00024C5E"/>
    <w:rsid w:val="0003219A"/>
    <w:rsid w:val="00033A8F"/>
    <w:rsid w:val="00043F29"/>
    <w:rsid w:val="00051B3D"/>
    <w:rsid w:val="00053EED"/>
    <w:rsid w:val="00056D2C"/>
    <w:rsid w:val="00057CBE"/>
    <w:rsid w:val="00060A1D"/>
    <w:rsid w:val="000653B0"/>
    <w:rsid w:val="00071F4E"/>
    <w:rsid w:val="00072BBE"/>
    <w:rsid w:val="000758D4"/>
    <w:rsid w:val="00077C5E"/>
    <w:rsid w:val="00084BA7"/>
    <w:rsid w:val="00087B62"/>
    <w:rsid w:val="000936BD"/>
    <w:rsid w:val="0009561B"/>
    <w:rsid w:val="000C113F"/>
    <w:rsid w:val="000C4208"/>
    <w:rsid w:val="000C4FCA"/>
    <w:rsid w:val="000C7221"/>
    <w:rsid w:val="000D3D17"/>
    <w:rsid w:val="000D6510"/>
    <w:rsid w:val="000E66A5"/>
    <w:rsid w:val="000E75AD"/>
    <w:rsid w:val="000F09A7"/>
    <w:rsid w:val="000F1589"/>
    <w:rsid w:val="000F1B6D"/>
    <w:rsid w:val="001016D6"/>
    <w:rsid w:val="001027D9"/>
    <w:rsid w:val="001052D0"/>
    <w:rsid w:val="00106972"/>
    <w:rsid w:val="00111CC1"/>
    <w:rsid w:val="0011268A"/>
    <w:rsid w:val="00114D4A"/>
    <w:rsid w:val="00115C96"/>
    <w:rsid w:val="001240AA"/>
    <w:rsid w:val="00127C24"/>
    <w:rsid w:val="00131E04"/>
    <w:rsid w:val="00132007"/>
    <w:rsid w:val="001367C4"/>
    <w:rsid w:val="001367E8"/>
    <w:rsid w:val="00151F74"/>
    <w:rsid w:val="00152E99"/>
    <w:rsid w:val="00156D6B"/>
    <w:rsid w:val="00157D6C"/>
    <w:rsid w:val="00166DD7"/>
    <w:rsid w:val="00172641"/>
    <w:rsid w:val="001848A9"/>
    <w:rsid w:val="0018589F"/>
    <w:rsid w:val="00193DA3"/>
    <w:rsid w:val="0019685D"/>
    <w:rsid w:val="001A17E3"/>
    <w:rsid w:val="001B08D6"/>
    <w:rsid w:val="001B2C51"/>
    <w:rsid w:val="001D00D2"/>
    <w:rsid w:val="001D036C"/>
    <w:rsid w:val="001D423E"/>
    <w:rsid w:val="001D5A70"/>
    <w:rsid w:val="001E0793"/>
    <w:rsid w:val="001E1F7B"/>
    <w:rsid w:val="001E419D"/>
    <w:rsid w:val="001F4BCB"/>
    <w:rsid w:val="0021313B"/>
    <w:rsid w:val="00217485"/>
    <w:rsid w:val="00233B92"/>
    <w:rsid w:val="00235088"/>
    <w:rsid w:val="00236727"/>
    <w:rsid w:val="00236B71"/>
    <w:rsid w:val="00240BA0"/>
    <w:rsid w:val="00240CE7"/>
    <w:rsid w:val="00244D93"/>
    <w:rsid w:val="0025036F"/>
    <w:rsid w:val="00250636"/>
    <w:rsid w:val="00255AF2"/>
    <w:rsid w:val="002603FA"/>
    <w:rsid w:val="0026071C"/>
    <w:rsid w:val="00261333"/>
    <w:rsid w:val="00263359"/>
    <w:rsid w:val="002673A8"/>
    <w:rsid w:val="00270A0E"/>
    <w:rsid w:val="00270DCE"/>
    <w:rsid w:val="0028169D"/>
    <w:rsid w:val="0028633A"/>
    <w:rsid w:val="002921BF"/>
    <w:rsid w:val="002A2165"/>
    <w:rsid w:val="002A2F2D"/>
    <w:rsid w:val="002A37C5"/>
    <w:rsid w:val="002A3B73"/>
    <w:rsid w:val="002B04FE"/>
    <w:rsid w:val="002B5C06"/>
    <w:rsid w:val="002B6C49"/>
    <w:rsid w:val="002C11CF"/>
    <w:rsid w:val="002C4C5E"/>
    <w:rsid w:val="002C60B0"/>
    <w:rsid w:val="002D43F3"/>
    <w:rsid w:val="002D5E22"/>
    <w:rsid w:val="002E0E02"/>
    <w:rsid w:val="002E1313"/>
    <w:rsid w:val="002E36B6"/>
    <w:rsid w:val="002E5377"/>
    <w:rsid w:val="002F030C"/>
    <w:rsid w:val="002F3451"/>
    <w:rsid w:val="002F7A6A"/>
    <w:rsid w:val="00300076"/>
    <w:rsid w:val="003005AA"/>
    <w:rsid w:val="00301DFE"/>
    <w:rsid w:val="003035D5"/>
    <w:rsid w:val="0031255F"/>
    <w:rsid w:val="0031748B"/>
    <w:rsid w:val="00321D97"/>
    <w:rsid w:val="00326B48"/>
    <w:rsid w:val="00330BB4"/>
    <w:rsid w:val="0033233B"/>
    <w:rsid w:val="00337998"/>
    <w:rsid w:val="00341ECC"/>
    <w:rsid w:val="00344405"/>
    <w:rsid w:val="003451EB"/>
    <w:rsid w:val="0035384D"/>
    <w:rsid w:val="00360A40"/>
    <w:rsid w:val="00366871"/>
    <w:rsid w:val="003670F6"/>
    <w:rsid w:val="00380D28"/>
    <w:rsid w:val="003822F8"/>
    <w:rsid w:val="00382F34"/>
    <w:rsid w:val="003959A7"/>
    <w:rsid w:val="00396DB4"/>
    <w:rsid w:val="00397634"/>
    <w:rsid w:val="003B349B"/>
    <w:rsid w:val="003B3725"/>
    <w:rsid w:val="003B57E0"/>
    <w:rsid w:val="003B6989"/>
    <w:rsid w:val="003B72FE"/>
    <w:rsid w:val="003C0C56"/>
    <w:rsid w:val="003C4251"/>
    <w:rsid w:val="003C497B"/>
    <w:rsid w:val="003C4CFB"/>
    <w:rsid w:val="003D15FB"/>
    <w:rsid w:val="003E229C"/>
    <w:rsid w:val="003E2B1D"/>
    <w:rsid w:val="003E3460"/>
    <w:rsid w:val="003E34EB"/>
    <w:rsid w:val="003E3E9C"/>
    <w:rsid w:val="003E5A94"/>
    <w:rsid w:val="003E7F31"/>
    <w:rsid w:val="003F0F4B"/>
    <w:rsid w:val="003F66C9"/>
    <w:rsid w:val="003F7875"/>
    <w:rsid w:val="00406B01"/>
    <w:rsid w:val="00424B7E"/>
    <w:rsid w:val="00424E4D"/>
    <w:rsid w:val="0042518F"/>
    <w:rsid w:val="00426DD3"/>
    <w:rsid w:val="004302B7"/>
    <w:rsid w:val="004310C3"/>
    <w:rsid w:val="004312E9"/>
    <w:rsid w:val="0043226E"/>
    <w:rsid w:val="00432C78"/>
    <w:rsid w:val="0043593F"/>
    <w:rsid w:val="00437BB0"/>
    <w:rsid w:val="0044149D"/>
    <w:rsid w:val="00441E3E"/>
    <w:rsid w:val="00443EC0"/>
    <w:rsid w:val="00445C9B"/>
    <w:rsid w:val="00446ED0"/>
    <w:rsid w:val="004511E1"/>
    <w:rsid w:val="00452214"/>
    <w:rsid w:val="00456716"/>
    <w:rsid w:val="004606E4"/>
    <w:rsid w:val="0046378C"/>
    <w:rsid w:val="004653FA"/>
    <w:rsid w:val="00466FBC"/>
    <w:rsid w:val="0047035E"/>
    <w:rsid w:val="00471A43"/>
    <w:rsid w:val="00472059"/>
    <w:rsid w:val="00472D5F"/>
    <w:rsid w:val="00477A65"/>
    <w:rsid w:val="00480A69"/>
    <w:rsid w:val="004827AB"/>
    <w:rsid w:val="00485086"/>
    <w:rsid w:val="004912C0"/>
    <w:rsid w:val="00494DEE"/>
    <w:rsid w:val="004A201D"/>
    <w:rsid w:val="004A4C6B"/>
    <w:rsid w:val="004B00CD"/>
    <w:rsid w:val="004B1BCD"/>
    <w:rsid w:val="004B2296"/>
    <w:rsid w:val="004B2DD0"/>
    <w:rsid w:val="004B2E30"/>
    <w:rsid w:val="004B6B20"/>
    <w:rsid w:val="004C1C6D"/>
    <w:rsid w:val="004D7495"/>
    <w:rsid w:val="004E017E"/>
    <w:rsid w:val="004E3198"/>
    <w:rsid w:val="004E4B55"/>
    <w:rsid w:val="004E5ED8"/>
    <w:rsid w:val="004E74CF"/>
    <w:rsid w:val="004F14AD"/>
    <w:rsid w:val="004F1A8B"/>
    <w:rsid w:val="004F67BB"/>
    <w:rsid w:val="00500F19"/>
    <w:rsid w:val="00505F54"/>
    <w:rsid w:val="005106C5"/>
    <w:rsid w:val="0051389E"/>
    <w:rsid w:val="005156A2"/>
    <w:rsid w:val="00515C43"/>
    <w:rsid w:val="005330FC"/>
    <w:rsid w:val="00533DAB"/>
    <w:rsid w:val="005356D2"/>
    <w:rsid w:val="005367FD"/>
    <w:rsid w:val="005430A5"/>
    <w:rsid w:val="00546195"/>
    <w:rsid w:val="00546738"/>
    <w:rsid w:val="0056071D"/>
    <w:rsid w:val="00562931"/>
    <w:rsid w:val="00563DE3"/>
    <w:rsid w:val="00570401"/>
    <w:rsid w:val="005723A4"/>
    <w:rsid w:val="0058047F"/>
    <w:rsid w:val="00581674"/>
    <w:rsid w:val="00585C8F"/>
    <w:rsid w:val="00587F36"/>
    <w:rsid w:val="00591C1B"/>
    <w:rsid w:val="005A6DE5"/>
    <w:rsid w:val="005B12AB"/>
    <w:rsid w:val="005D5604"/>
    <w:rsid w:val="005D651C"/>
    <w:rsid w:val="005D6684"/>
    <w:rsid w:val="005D6B86"/>
    <w:rsid w:val="005E0886"/>
    <w:rsid w:val="005E2C85"/>
    <w:rsid w:val="005E3056"/>
    <w:rsid w:val="005E38F7"/>
    <w:rsid w:val="005E5470"/>
    <w:rsid w:val="005E62FA"/>
    <w:rsid w:val="005F0DA7"/>
    <w:rsid w:val="006002A6"/>
    <w:rsid w:val="00600F70"/>
    <w:rsid w:val="006012E0"/>
    <w:rsid w:val="006032C3"/>
    <w:rsid w:val="00603471"/>
    <w:rsid w:val="006044E0"/>
    <w:rsid w:val="00604F0C"/>
    <w:rsid w:val="00606A09"/>
    <w:rsid w:val="00614969"/>
    <w:rsid w:val="00614ABA"/>
    <w:rsid w:val="00614FBA"/>
    <w:rsid w:val="00615ED1"/>
    <w:rsid w:val="00625F17"/>
    <w:rsid w:val="006445D1"/>
    <w:rsid w:val="0065314A"/>
    <w:rsid w:val="00670807"/>
    <w:rsid w:val="00673DFE"/>
    <w:rsid w:val="00674931"/>
    <w:rsid w:val="0067570F"/>
    <w:rsid w:val="00675C12"/>
    <w:rsid w:val="006760FB"/>
    <w:rsid w:val="00681338"/>
    <w:rsid w:val="00682AA9"/>
    <w:rsid w:val="006831A4"/>
    <w:rsid w:val="00683583"/>
    <w:rsid w:val="006A4E6B"/>
    <w:rsid w:val="006B20C2"/>
    <w:rsid w:val="006B233C"/>
    <w:rsid w:val="006C7AC2"/>
    <w:rsid w:val="006D00FD"/>
    <w:rsid w:val="006D34D6"/>
    <w:rsid w:val="006E5EB1"/>
    <w:rsid w:val="006F0066"/>
    <w:rsid w:val="006F73E9"/>
    <w:rsid w:val="006F7C77"/>
    <w:rsid w:val="00700890"/>
    <w:rsid w:val="00700B9C"/>
    <w:rsid w:val="00701D40"/>
    <w:rsid w:val="00703B79"/>
    <w:rsid w:val="00714E68"/>
    <w:rsid w:val="00717653"/>
    <w:rsid w:val="00721B81"/>
    <w:rsid w:val="0072373A"/>
    <w:rsid w:val="007348A5"/>
    <w:rsid w:val="00734947"/>
    <w:rsid w:val="0074536A"/>
    <w:rsid w:val="00745C2B"/>
    <w:rsid w:val="00746C9E"/>
    <w:rsid w:val="00750BA1"/>
    <w:rsid w:val="0075294A"/>
    <w:rsid w:val="00761EF0"/>
    <w:rsid w:val="00764C7D"/>
    <w:rsid w:val="007663CF"/>
    <w:rsid w:val="0076773A"/>
    <w:rsid w:val="00767FA0"/>
    <w:rsid w:val="007721DB"/>
    <w:rsid w:val="00780C79"/>
    <w:rsid w:val="00780D3C"/>
    <w:rsid w:val="00783864"/>
    <w:rsid w:val="00785657"/>
    <w:rsid w:val="00787F70"/>
    <w:rsid w:val="00791334"/>
    <w:rsid w:val="007930C5"/>
    <w:rsid w:val="007931B0"/>
    <w:rsid w:val="00793DDD"/>
    <w:rsid w:val="007A0980"/>
    <w:rsid w:val="007A140A"/>
    <w:rsid w:val="007A17B1"/>
    <w:rsid w:val="007A209E"/>
    <w:rsid w:val="007A5875"/>
    <w:rsid w:val="007C2675"/>
    <w:rsid w:val="007C4A8D"/>
    <w:rsid w:val="007C6CD5"/>
    <w:rsid w:val="007D4A74"/>
    <w:rsid w:val="007D519C"/>
    <w:rsid w:val="007D73A9"/>
    <w:rsid w:val="007E6FCC"/>
    <w:rsid w:val="007F092C"/>
    <w:rsid w:val="007F0C1D"/>
    <w:rsid w:val="0080063A"/>
    <w:rsid w:val="0080072D"/>
    <w:rsid w:val="00801D5A"/>
    <w:rsid w:val="00802F36"/>
    <w:rsid w:val="00812237"/>
    <w:rsid w:val="008148FD"/>
    <w:rsid w:val="00816EBC"/>
    <w:rsid w:val="00822C41"/>
    <w:rsid w:val="00825160"/>
    <w:rsid w:val="0082656C"/>
    <w:rsid w:val="0084286D"/>
    <w:rsid w:val="008429EB"/>
    <w:rsid w:val="00842FD8"/>
    <w:rsid w:val="00843D32"/>
    <w:rsid w:val="0085103C"/>
    <w:rsid w:val="00854046"/>
    <w:rsid w:val="00863FD5"/>
    <w:rsid w:val="00864E46"/>
    <w:rsid w:val="0086748F"/>
    <w:rsid w:val="00867EC6"/>
    <w:rsid w:val="00873290"/>
    <w:rsid w:val="00875BEC"/>
    <w:rsid w:val="0087704E"/>
    <w:rsid w:val="00884D97"/>
    <w:rsid w:val="008871AD"/>
    <w:rsid w:val="00895BB6"/>
    <w:rsid w:val="00896956"/>
    <w:rsid w:val="008A415C"/>
    <w:rsid w:val="008A5D71"/>
    <w:rsid w:val="008B536C"/>
    <w:rsid w:val="008C2BD8"/>
    <w:rsid w:val="008C7F41"/>
    <w:rsid w:val="008D7D1A"/>
    <w:rsid w:val="008E1A50"/>
    <w:rsid w:val="008E208C"/>
    <w:rsid w:val="008E3179"/>
    <w:rsid w:val="008E7B8E"/>
    <w:rsid w:val="008F100E"/>
    <w:rsid w:val="008F656E"/>
    <w:rsid w:val="00904CBE"/>
    <w:rsid w:val="00906D8B"/>
    <w:rsid w:val="0091682E"/>
    <w:rsid w:val="009258B9"/>
    <w:rsid w:val="00926343"/>
    <w:rsid w:val="00931B1E"/>
    <w:rsid w:val="00931F93"/>
    <w:rsid w:val="00937235"/>
    <w:rsid w:val="00942792"/>
    <w:rsid w:val="009467C8"/>
    <w:rsid w:val="009705E3"/>
    <w:rsid w:val="00984999"/>
    <w:rsid w:val="009867EC"/>
    <w:rsid w:val="00987B08"/>
    <w:rsid w:val="009916B9"/>
    <w:rsid w:val="009931DB"/>
    <w:rsid w:val="0099756F"/>
    <w:rsid w:val="009A327B"/>
    <w:rsid w:val="009B211A"/>
    <w:rsid w:val="009B2B63"/>
    <w:rsid w:val="009B5553"/>
    <w:rsid w:val="009D32E8"/>
    <w:rsid w:val="009D3328"/>
    <w:rsid w:val="009D5D05"/>
    <w:rsid w:val="009E0E13"/>
    <w:rsid w:val="009E1515"/>
    <w:rsid w:val="009E29D2"/>
    <w:rsid w:val="009F4F34"/>
    <w:rsid w:val="009F7F90"/>
    <w:rsid w:val="00A016A0"/>
    <w:rsid w:val="00A030E4"/>
    <w:rsid w:val="00A04518"/>
    <w:rsid w:val="00A1353C"/>
    <w:rsid w:val="00A16992"/>
    <w:rsid w:val="00A17D77"/>
    <w:rsid w:val="00A20674"/>
    <w:rsid w:val="00A2378D"/>
    <w:rsid w:val="00A34D16"/>
    <w:rsid w:val="00A3578D"/>
    <w:rsid w:val="00A35B96"/>
    <w:rsid w:val="00A364AB"/>
    <w:rsid w:val="00A42A41"/>
    <w:rsid w:val="00A561BC"/>
    <w:rsid w:val="00A6311F"/>
    <w:rsid w:val="00A64B34"/>
    <w:rsid w:val="00A6627B"/>
    <w:rsid w:val="00A66514"/>
    <w:rsid w:val="00A8516B"/>
    <w:rsid w:val="00A87549"/>
    <w:rsid w:val="00A87645"/>
    <w:rsid w:val="00A972E0"/>
    <w:rsid w:val="00AA0322"/>
    <w:rsid w:val="00AA4586"/>
    <w:rsid w:val="00AB568D"/>
    <w:rsid w:val="00AB6DC7"/>
    <w:rsid w:val="00AD3F62"/>
    <w:rsid w:val="00AD51AF"/>
    <w:rsid w:val="00AD69FC"/>
    <w:rsid w:val="00AD7670"/>
    <w:rsid w:val="00AF1291"/>
    <w:rsid w:val="00AF129B"/>
    <w:rsid w:val="00B00A49"/>
    <w:rsid w:val="00B10C6D"/>
    <w:rsid w:val="00B118A7"/>
    <w:rsid w:val="00B123BA"/>
    <w:rsid w:val="00B12528"/>
    <w:rsid w:val="00B12905"/>
    <w:rsid w:val="00B16587"/>
    <w:rsid w:val="00B22F8B"/>
    <w:rsid w:val="00B2343A"/>
    <w:rsid w:val="00B263A1"/>
    <w:rsid w:val="00B2670C"/>
    <w:rsid w:val="00B437B4"/>
    <w:rsid w:val="00B50CB4"/>
    <w:rsid w:val="00B54F9D"/>
    <w:rsid w:val="00B64E4C"/>
    <w:rsid w:val="00B672E7"/>
    <w:rsid w:val="00B7114E"/>
    <w:rsid w:val="00B81639"/>
    <w:rsid w:val="00B81C04"/>
    <w:rsid w:val="00B83FC8"/>
    <w:rsid w:val="00B85D1F"/>
    <w:rsid w:val="00B866A0"/>
    <w:rsid w:val="00B87CC0"/>
    <w:rsid w:val="00B91C57"/>
    <w:rsid w:val="00B91DC8"/>
    <w:rsid w:val="00B92A52"/>
    <w:rsid w:val="00B943BE"/>
    <w:rsid w:val="00B94A1F"/>
    <w:rsid w:val="00B953D7"/>
    <w:rsid w:val="00B95B2F"/>
    <w:rsid w:val="00B9631F"/>
    <w:rsid w:val="00B97BBD"/>
    <w:rsid w:val="00BA00B4"/>
    <w:rsid w:val="00BA1078"/>
    <w:rsid w:val="00BA1AE9"/>
    <w:rsid w:val="00BA3941"/>
    <w:rsid w:val="00BB24B0"/>
    <w:rsid w:val="00BB438F"/>
    <w:rsid w:val="00BB48EF"/>
    <w:rsid w:val="00BB52E5"/>
    <w:rsid w:val="00BD3475"/>
    <w:rsid w:val="00BD4777"/>
    <w:rsid w:val="00BE0076"/>
    <w:rsid w:val="00BE1E27"/>
    <w:rsid w:val="00BE456E"/>
    <w:rsid w:val="00BE67D7"/>
    <w:rsid w:val="00BE6E16"/>
    <w:rsid w:val="00BF27FF"/>
    <w:rsid w:val="00BF4CDD"/>
    <w:rsid w:val="00BF69CB"/>
    <w:rsid w:val="00BF69FF"/>
    <w:rsid w:val="00BF6D9E"/>
    <w:rsid w:val="00C116B6"/>
    <w:rsid w:val="00C13BBA"/>
    <w:rsid w:val="00C14FE7"/>
    <w:rsid w:val="00C24DF9"/>
    <w:rsid w:val="00C25467"/>
    <w:rsid w:val="00C3111F"/>
    <w:rsid w:val="00C41326"/>
    <w:rsid w:val="00C42F96"/>
    <w:rsid w:val="00C47267"/>
    <w:rsid w:val="00C5469C"/>
    <w:rsid w:val="00C567FB"/>
    <w:rsid w:val="00C63145"/>
    <w:rsid w:val="00C74E91"/>
    <w:rsid w:val="00C85BF4"/>
    <w:rsid w:val="00C86A78"/>
    <w:rsid w:val="00CA379C"/>
    <w:rsid w:val="00CB2F56"/>
    <w:rsid w:val="00CB60B8"/>
    <w:rsid w:val="00CC3603"/>
    <w:rsid w:val="00CC7DA2"/>
    <w:rsid w:val="00CD0A81"/>
    <w:rsid w:val="00CD0B0C"/>
    <w:rsid w:val="00CD6918"/>
    <w:rsid w:val="00CD7112"/>
    <w:rsid w:val="00CE516C"/>
    <w:rsid w:val="00CF19EA"/>
    <w:rsid w:val="00D03013"/>
    <w:rsid w:val="00D04D57"/>
    <w:rsid w:val="00D05B0C"/>
    <w:rsid w:val="00D10ED8"/>
    <w:rsid w:val="00D146C7"/>
    <w:rsid w:val="00D171F8"/>
    <w:rsid w:val="00D216CC"/>
    <w:rsid w:val="00D23FFC"/>
    <w:rsid w:val="00D268AE"/>
    <w:rsid w:val="00D26979"/>
    <w:rsid w:val="00D3261F"/>
    <w:rsid w:val="00D3635C"/>
    <w:rsid w:val="00D46190"/>
    <w:rsid w:val="00D471F9"/>
    <w:rsid w:val="00D56714"/>
    <w:rsid w:val="00D56B57"/>
    <w:rsid w:val="00D60524"/>
    <w:rsid w:val="00D63843"/>
    <w:rsid w:val="00D678B9"/>
    <w:rsid w:val="00D67B85"/>
    <w:rsid w:val="00D73881"/>
    <w:rsid w:val="00D80952"/>
    <w:rsid w:val="00D8556D"/>
    <w:rsid w:val="00D87C9C"/>
    <w:rsid w:val="00D93434"/>
    <w:rsid w:val="00D96605"/>
    <w:rsid w:val="00DA7B0B"/>
    <w:rsid w:val="00DB0ADA"/>
    <w:rsid w:val="00DB2485"/>
    <w:rsid w:val="00DB40A2"/>
    <w:rsid w:val="00DC11B1"/>
    <w:rsid w:val="00DC7F4F"/>
    <w:rsid w:val="00DD264D"/>
    <w:rsid w:val="00DD2D95"/>
    <w:rsid w:val="00DD6B4F"/>
    <w:rsid w:val="00DD6EF5"/>
    <w:rsid w:val="00DE4F0C"/>
    <w:rsid w:val="00DE5220"/>
    <w:rsid w:val="00DE63CE"/>
    <w:rsid w:val="00DE7A9E"/>
    <w:rsid w:val="00DF1486"/>
    <w:rsid w:val="00E06256"/>
    <w:rsid w:val="00E06534"/>
    <w:rsid w:val="00E0702E"/>
    <w:rsid w:val="00E2431D"/>
    <w:rsid w:val="00E248D4"/>
    <w:rsid w:val="00E269DE"/>
    <w:rsid w:val="00E33C04"/>
    <w:rsid w:val="00E361CC"/>
    <w:rsid w:val="00E463AB"/>
    <w:rsid w:val="00E47318"/>
    <w:rsid w:val="00E508D9"/>
    <w:rsid w:val="00E52809"/>
    <w:rsid w:val="00E56719"/>
    <w:rsid w:val="00E5674F"/>
    <w:rsid w:val="00E62BC5"/>
    <w:rsid w:val="00E63D40"/>
    <w:rsid w:val="00E649DE"/>
    <w:rsid w:val="00E66F10"/>
    <w:rsid w:val="00E746A1"/>
    <w:rsid w:val="00E753AC"/>
    <w:rsid w:val="00E76368"/>
    <w:rsid w:val="00E803E0"/>
    <w:rsid w:val="00E83AAE"/>
    <w:rsid w:val="00E85EE8"/>
    <w:rsid w:val="00E90619"/>
    <w:rsid w:val="00E91C14"/>
    <w:rsid w:val="00E93844"/>
    <w:rsid w:val="00E93BE3"/>
    <w:rsid w:val="00E94C5D"/>
    <w:rsid w:val="00E95917"/>
    <w:rsid w:val="00EA5F64"/>
    <w:rsid w:val="00EA6930"/>
    <w:rsid w:val="00EA6B9F"/>
    <w:rsid w:val="00EA7E20"/>
    <w:rsid w:val="00EB0086"/>
    <w:rsid w:val="00EB08A9"/>
    <w:rsid w:val="00EB164B"/>
    <w:rsid w:val="00EB4F32"/>
    <w:rsid w:val="00EC6C61"/>
    <w:rsid w:val="00ED3216"/>
    <w:rsid w:val="00EE4861"/>
    <w:rsid w:val="00EE6D71"/>
    <w:rsid w:val="00EF2D89"/>
    <w:rsid w:val="00EF4BCB"/>
    <w:rsid w:val="00EF6A18"/>
    <w:rsid w:val="00F00C46"/>
    <w:rsid w:val="00F04571"/>
    <w:rsid w:val="00F1319E"/>
    <w:rsid w:val="00F21062"/>
    <w:rsid w:val="00F26AC9"/>
    <w:rsid w:val="00F312CF"/>
    <w:rsid w:val="00F40F11"/>
    <w:rsid w:val="00F4241B"/>
    <w:rsid w:val="00F46D6F"/>
    <w:rsid w:val="00F54787"/>
    <w:rsid w:val="00F61FD0"/>
    <w:rsid w:val="00F742DC"/>
    <w:rsid w:val="00F8317D"/>
    <w:rsid w:val="00F921CE"/>
    <w:rsid w:val="00F931AE"/>
    <w:rsid w:val="00F95E43"/>
    <w:rsid w:val="00FB1499"/>
    <w:rsid w:val="00FB4A7E"/>
    <w:rsid w:val="00FC5315"/>
    <w:rsid w:val="00FC5AE2"/>
    <w:rsid w:val="00FC5E49"/>
    <w:rsid w:val="00FD279E"/>
    <w:rsid w:val="00FD5EC8"/>
    <w:rsid w:val="00FE5BA4"/>
    <w:rsid w:val="00FE64CF"/>
    <w:rsid w:val="00FF20B6"/>
    <w:rsid w:val="00FF36EA"/>
    <w:rsid w:val="00FF44E4"/>
    <w:rsid w:val="00FF5AC1"/>
    <w:rsid w:val="00FF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  <w14:docId w14:val="506A9845"/>
  <w15:chartTrackingRefBased/>
  <w15:docId w15:val="{D2CD0AA3-A85A-1247-8190-B9C8C9DBE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N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1B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1B0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stilo1fslnCar">
    <w:name w:val="Estilo1 fsln Car"/>
    <w:link w:val="Estilo1fsln"/>
    <w:locked/>
    <w:rsid w:val="0075294A"/>
    <w:rPr>
      <w:rFonts w:ascii="Courier New" w:hAnsi="Courier New" w:cs="Courier New"/>
      <w:lang w:eastAsia="es-ES"/>
    </w:rPr>
  </w:style>
  <w:style w:type="paragraph" w:customStyle="1" w:styleId="Estilo1fsln">
    <w:name w:val="Estilo1 fsln"/>
    <w:basedOn w:val="Normal"/>
    <w:link w:val="Estilo1fslnCar"/>
    <w:qFormat/>
    <w:rsid w:val="0075294A"/>
    <w:pPr>
      <w:spacing w:after="0" w:line="360" w:lineRule="auto"/>
      <w:jc w:val="both"/>
    </w:pPr>
    <w:rPr>
      <w:rFonts w:ascii="Courier New" w:hAnsi="Courier New" w:cs="Courier New"/>
      <w:lang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B248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7931B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link w:val="Heading2"/>
    <w:uiPriority w:val="9"/>
    <w:rsid w:val="007931B0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320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007"/>
  </w:style>
  <w:style w:type="paragraph" w:styleId="Footer">
    <w:name w:val="footer"/>
    <w:basedOn w:val="Normal"/>
    <w:link w:val="FooterChar"/>
    <w:uiPriority w:val="99"/>
    <w:unhideWhenUsed/>
    <w:rsid w:val="001320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007"/>
  </w:style>
  <w:style w:type="character" w:customStyle="1" w:styleId="ListParagraphChar">
    <w:name w:val="List Paragraph Char"/>
    <w:link w:val="ListParagraph"/>
    <w:uiPriority w:val="34"/>
    <w:qFormat/>
    <w:locked/>
    <w:rsid w:val="00BA00B4"/>
    <w:rPr>
      <w:rFonts w:ascii="Courier New" w:hAnsi="Courier New" w:cs="Courier New"/>
    </w:rPr>
  </w:style>
  <w:style w:type="paragraph" w:styleId="ListParagraph">
    <w:name w:val="List Paragraph"/>
    <w:basedOn w:val="Normal"/>
    <w:link w:val="ListParagraphChar"/>
    <w:uiPriority w:val="34"/>
    <w:qFormat/>
    <w:rsid w:val="00BA00B4"/>
    <w:pPr>
      <w:spacing w:after="280" w:line="360" w:lineRule="auto"/>
      <w:ind w:left="720"/>
      <w:contextualSpacing/>
      <w:jc w:val="both"/>
    </w:pPr>
    <w:rPr>
      <w:rFonts w:ascii="Courier New" w:hAnsi="Courier New" w:cs="Courier New"/>
    </w:rPr>
  </w:style>
  <w:style w:type="character" w:customStyle="1" w:styleId="Ninguno">
    <w:name w:val="Ninguno"/>
    <w:rsid w:val="00E508D9"/>
    <w:rPr>
      <w:lang w:val="es-ES_tradnl"/>
    </w:rPr>
  </w:style>
  <w:style w:type="character" w:styleId="CommentReference">
    <w:name w:val="annotation reference"/>
    <w:uiPriority w:val="99"/>
    <w:semiHidden/>
    <w:unhideWhenUsed/>
    <w:rsid w:val="00111C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CC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11CC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CC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11CC1"/>
    <w:rPr>
      <w:b/>
      <w:bCs/>
      <w:lang w:eastAsia="en-US"/>
    </w:rPr>
  </w:style>
  <w:style w:type="paragraph" w:customStyle="1" w:styleId="ListParagraph1">
    <w:name w:val="List Paragraph1"/>
    <w:basedOn w:val="Normal"/>
    <w:link w:val="ListParagraphChar1"/>
    <w:rsid w:val="00BB48EF"/>
    <w:pPr>
      <w:spacing w:after="200" w:line="276" w:lineRule="auto"/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1">
    <w:name w:val="List Paragraph Char1"/>
    <w:link w:val="ListParagraph1"/>
    <w:locked/>
    <w:rsid w:val="00BB48EF"/>
    <w:rPr>
      <w:lang w:val="x-none" w:eastAsia="x-none"/>
    </w:rPr>
  </w:style>
  <w:style w:type="paragraph" w:styleId="Revision">
    <w:name w:val="Revision"/>
    <w:hidden/>
    <w:uiPriority w:val="99"/>
    <w:semiHidden/>
    <w:rsid w:val="00DE7A9E"/>
    <w:rPr>
      <w:sz w:val="22"/>
      <w:szCs w:val="22"/>
      <w:lang w:val="es-NI"/>
    </w:rPr>
  </w:style>
  <w:style w:type="paragraph" w:customStyle="1" w:styleId="estilo1fsln0">
    <w:name w:val="estilo1fsln"/>
    <w:basedOn w:val="Normal"/>
    <w:rsid w:val="00196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NI"/>
    </w:rPr>
  </w:style>
  <w:style w:type="paragraph" w:customStyle="1" w:styleId="estilo10020fsln">
    <w:name w:val="estilo1_0020fsln"/>
    <w:basedOn w:val="Normal"/>
    <w:rsid w:val="00DE4F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NI"/>
    </w:rPr>
  </w:style>
  <w:style w:type="character" w:customStyle="1" w:styleId="estilo10020fslnchar">
    <w:name w:val="estilo1_0020fsln__char"/>
    <w:rsid w:val="00DE4F0C"/>
  </w:style>
  <w:style w:type="character" w:customStyle="1" w:styleId="t00edtulo00202char">
    <w:name w:val="t_00edtulo_00202__char"/>
    <w:rsid w:val="00A20674"/>
  </w:style>
  <w:style w:type="paragraph" w:customStyle="1" w:styleId="p00e1rrafo0020de0020lista">
    <w:name w:val="p_00e1rrafo_0020de_0020lista"/>
    <w:basedOn w:val="Normal"/>
    <w:rsid w:val="00A206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NI"/>
    </w:rPr>
  </w:style>
  <w:style w:type="character" w:styleId="Hyperlink">
    <w:name w:val="Hyperlink"/>
    <w:uiPriority w:val="99"/>
    <w:unhideWhenUsed/>
    <w:rsid w:val="004511E1"/>
    <w:rPr>
      <w:color w:val="0563C1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4511E1"/>
    <w:pPr>
      <w:tabs>
        <w:tab w:val="left" w:pos="660"/>
        <w:tab w:val="left" w:pos="1540"/>
        <w:tab w:val="right" w:leader="dot" w:pos="8828"/>
      </w:tabs>
      <w:spacing w:line="240" w:lineRule="auto"/>
    </w:pPr>
    <w:rPr>
      <w:rFonts w:ascii="Courier New" w:hAnsi="Courier New" w:cs="Courier New"/>
      <w:noProof/>
      <w:sz w:val="36"/>
      <w:lang w:val="es-MX"/>
    </w:rPr>
  </w:style>
  <w:style w:type="paragraph" w:styleId="TOC2">
    <w:name w:val="toc 2"/>
    <w:basedOn w:val="Normal"/>
    <w:next w:val="Normal"/>
    <w:autoRedefine/>
    <w:uiPriority w:val="39"/>
    <w:unhideWhenUsed/>
    <w:rsid w:val="004511E1"/>
    <w:pPr>
      <w:spacing w:line="240" w:lineRule="auto"/>
    </w:pPr>
    <w:rPr>
      <w:rFonts w:ascii="Courier New" w:hAnsi="Courier New"/>
      <w:sz w:val="3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4511E1"/>
    <w:pPr>
      <w:spacing w:line="240" w:lineRule="auto"/>
    </w:pPr>
    <w:rPr>
      <w:rFonts w:ascii="Courier New" w:hAnsi="Courier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97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96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01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DECB7-B389-0F4B-BAF5-20D54E5CA97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52</Pages>
  <Words>6188</Words>
  <Characters>35272</Characters>
  <Application>Microsoft Office Word</Application>
  <DocSecurity>0</DocSecurity>
  <Lines>293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41378</CharactersWithSpaces>
  <SharedDoc>false</SharedDoc>
  <HLinks>
    <vt:vector size="258" baseType="variant">
      <vt:variant>
        <vt:i4>2031672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_Toc499800598</vt:lpwstr>
      </vt:variant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_Toc499800597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_Toc499800596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_Toc499800595</vt:lpwstr>
      </vt:variant>
      <vt:variant>
        <vt:i4>2031672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_Toc499800594</vt:lpwstr>
      </vt:variant>
      <vt:variant>
        <vt:i4>2031672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_Toc499800593</vt:lpwstr>
      </vt:variant>
      <vt:variant>
        <vt:i4>2031672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_Toc499800592</vt:lpwstr>
      </vt:variant>
      <vt:variant>
        <vt:i4>2031672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_Toc499800591</vt:lpwstr>
      </vt:variant>
      <vt:variant>
        <vt:i4>2031672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_Toc499800590</vt:lpwstr>
      </vt:variant>
      <vt:variant>
        <vt:i4>1966136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_Toc499800589</vt:lpwstr>
      </vt:variant>
      <vt:variant>
        <vt:i4>1966136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_Toc499800588</vt:lpwstr>
      </vt:variant>
      <vt:variant>
        <vt:i4>1966136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_Toc499800587</vt:lpwstr>
      </vt:variant>
      <vt:variant>
        <vt:i4>1966136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_Toc499800586</vt:lpwstr>
      </vt:variant>
      <vt:variant>
        <vt:i4>1966136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_Toc499800585</vt:lpwstr>
      </vt:variant>
      <vt:variant>
        <vt:i4>1966136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_Toc499800584</vt:lpwstr>
      </vt:variant>
      <vt:variant>
        <vt:i4>1966136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_Toc499800583</vt:lpwstr>
      </vt:variant>
      <vt:variant>
        <vt:i4>1966136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_Toc499800582</vt:lpwstr>
      </vt:variant>
      <vt:variant>
        <vt:i4>1966136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_Toc499800581</vt:lpwstr>
      </vt:variant>
      <vt:variant>
        <vt:i4>1966136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_Toc499800580</vt:lpwstr>
      </vt:variant>
      <vt:variant>
        <vt:i4>1114168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_Toc499800579</vt:lpwstr>
      </vt:variant>
      <vt:variant>
        <vt:i4>1114168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_Toc499800578</vt:lpwstr>
      </vt:variant>
      <vt:variant>
        <vt:i4>1114168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_Toc499800577</vt:lpwstr>
      </vt:variant>
      <vt:variant>
        <vt:i4>1114168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_Toc499800576</vt:lpwstr>
      </vt:variant>
      <vt:variant>
        <vt:i4>1114168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_Toc499800575</vt:lpwstr>
      </vt:variant>
      <vt:variant>
        <vt:i4>1114168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_Toc499800574</vt:lpwstr>
      </vt:variant>
      <vt:variant>
        <vt:i4>1114168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_Toc499800573</vt:lpwstr>
      </vt:variant>
      <vt:variant>
        <vt:i4>1114168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_Toc499800572</vt:lpwstr>
      </vt:variant>
      <vt:variant>
        <vt:i4>1114168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_Toc499800571</vt:lpwstr>
      </vt:variant>
      <vt:variant>
        <vt:i4>1114168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_Toc499800570</vt:lpwstr>
      </vt:variant>
      <vt:variant>
        <vt:i4>1048632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_Toc499800569</vt:lpwstr>
      </vt:variant>
      <vt:variant>
        <vt:i4>1048632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_Toc499800568</vt:lpwstr>
      </vt:variant>
      <vt:variant>
        <vt:i4>1048632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_Toc499800567</vt:lpwstr>
      </vt:variant>
      <vt:variant>
        <vt:i4>1048632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_Toc499800566</vt:lpwstr>
      </vt:variant>
      <vt:variant>
        <vt:i4>1048632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_Toc499800565</vt:lpwstr>
      </vt:variant>
      <vt:variant>
        <vt:i4>1048632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_Toc499800564</vt:lpwstr>
      </vt:variant>
      <vt:variant>
        <vt:i4>1048632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_Toc499800563</vt:lpwstr>
      </vt:variant>
      <vt:variant>
        <vt:i4>1048632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_Toc499800562</vt:lpwstr>
      </vt:variant>
      <vt:variant>
        <vt:i4>1048632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_Toc499800561</vt:lpwstr>
      </vt:variant>
      <vt:variant>
        <vt:i4>1048632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_Toc499800560</vt:lpwstr>
      </vt:variant>
      <vt:variant>
        <vt:i4>1245240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_Toc499800559</vt:lpwstr>
      </vt:variant>
      <vt:variant>
        <vt:i4>1245240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_Toc499800558</vt:lpwstr>
      </vt:variant>
      <vt:variant>
        <vt:i4>1245240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_Toc499800557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_Toc499800556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Sánchez Reyes</dc:creator>
  <cp:keywords/>
  <dc:description/>
  <cp:lastModifiedBy>Ovidio Reyes</cp:lastModifiedBy>
  <cp:revision>24</cp:revision>
  <cp:lastPrinted>2017-11-23T22:30:00Z</cp:lastPrinted>
  <dcterms:created xsi:type="dcterms:W3CDTF">2017-12-03T17:56:00Z</dcterms:created>
  <dcterms:modified xsi:type="dcterms:W3CDTF">2017-12-03T18:58:00Z</dcterms:modified>
</cp:coreProperties>
</file>