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F72" w:rsidRPr="00BB3E48" w:rsidRDefault="00996F72" w:rsidP="000427F2">
      <w:pPr>
        <w:spacing w:line="312" w:lineRule="auto"/>
        <w:rPr>
          <w:sz w:val="28"/>
          <w:szCs w:val="28"/>
        </w:rPr>
      </w:pPr>
    </w:p>
    <w:p w:rsidR="00024DF2" w:rsidRPr="00BB3E48" w:rsidRDefault="00024DF2" w:rsidP="000427F2">
      <w:pPr>
        <w:pStyle w:val="Sinespaciado"/>
        <w:tabs>
          <w:tab w:val="left" w:pos="1455"/>
        </w:tabs>
        <w:spacing w:line="312" w:lineRule="auto"/>
        <w:ind w:left="-567" w:right="-660"/>
        <w:jc w:val="both"/>
        <w:rPr>
          <w:rFonts w:ascii="Courier New" w:hAnsi="Courier New" w:cs="Courier New"/>
          <w:b/>
          <w:sz w:val="28"/>
          <w:szCs w:val="28"/>
        </w:rPr>
      </w:pPr>
      <w:r w:rsidRPr="00BB3E48">
        <w:rPr>
          <w:rFonts w:ascii="Courier New" w:hAnsi="Courier New" w:cs="Courier New"/>
          <w:b/>
          <w:sz w:val="28"/>
          <w:szCs w:val="28"/>
        </w:rPr>
        <w:t>COMISIÓN NACIONAL DE EDUCACIÓN</w:t>
      </w:r>
    </w:p>
    <w:p w:rsidR="00024DF2" w:rsidRPr="00BB3E48" w:rsidRDefault="00024DF2" w:rsidP="000427F2">
      <w:pPr>
        <w:pStyle w:val="Sinespaciado"/>
        <w:spacing w:line="312" w:lineRule="auto"/>
        <w:ind w:left="-567" w:right="-660"/>
        <w:jc w:val="both"/>
        <w:rPr>
          <w:rFonts w:ascii="Courier New" w:hAnsi="Courier New" w:cs="Courier New"/>
          <w:b/>
          <w:sz w:val="28"/>
          <w:szCs w:val="28"/>
        </w:rPr>
      </w:pPr>
      <w:r w:rsidRPr="00BB3E48">
        <w:rPr>
          <w:rFonts w:ascii="Courier New" w:hAnsi="Courier New" w:cs="Courier New"/>
          <w:b/>
          <w:sz w:val="28"/>
          <w:szCs w:val="28"/>
        </w:rPr>
        <w:t xml:space="preserve">RESUMEN SEMANAL DE ENSAFIS EDUCATIVOS DEL </w:t>
      </w:r>
      <w:r w:rsidR="001020F7">
        <w:rPr>
          <w:rFonts w:ascii="Courier New" w:hAnsi="Courier New" w:cs="Courier New"/>
          <w:b/>
          <w:sz w:val="28"/>
          <w:szCs w:val="28"/>
        </w:rPr>
        <w:t>14</w:t>
      </w:r>
      <w:r w:rsidRPr="00BB3E48">
        <w:rPr>
          <w:rFonts w:ascii="Courier New" w:hAnsi="Courier New" w:cs="Courier New"/>
          <w:b/>
          <w:sz w:val="28"/>
          <w:szCs w:val="28"/>
        </w:rPr>
        <w:t xml:space="preserve"> AL 1</w:t>
      </w:r>
      <w:r w:rsidR="00906DC6">
        <w:rPr>
          <w:rFonts w:ascii="Courier New" w:hAnsi="Courier New" w:cs="Courier New"/>
          <w:b/>
          <w:sz w:val="28"/>
          <w:szCs w:val="28"/>
        </w:rPr>
        <w:t>9</w:t>
      </w:r>
      <w:r w:rsidRPr="00BB3E48">
        <w:rPr>
          <w:rFonts w:ascii="Courier New" w:hAnsi="Courier New" w:cs="Courier New"/>
          <w:b/>
          <w:sz w:val="28"/>
          <w:szCs w:val="28"/>
        </w:rPr>
        <w:t xml:space="preserve"> DE AGOSTO</w:t>
      </w:r>
    </w:p>
    <w:p w:rsidR="009F0F97" w:rsidRDefault="009F0F97" w:rsidP="000427F2">
      <w:pPr>
        <w:spacing w:line="312" w:lineRule="auto"/>
        <w:ind w:left="-567" w:right="-660"/>
        <w:jc w:val="both"/>
        <w:rPr>
          <w:rFonts w:ascii="Courier New" w:hAnsi="Courier New" w:cs="Courier New"/>
          <w:b/>
          <w:sz w:val="28"/>
          <w:szCs w:val="28"/>
        </w:rPr>
      </w:pPr>
    </w:p>
    <w:p w:rsidR="00024DF2" w:rsidRPr="00BB3E48" w:rsidRDefault="00CB7E98" w:rsidP="000427F2">
      <w:pPr>
        <w:spacing w:line="312" w:lineRule="auto"/>
        <w:ind w:left="-567" w:right="-660"/>
        <w:jc w:val="both"/>
        <w:rPr>
          <w:rFonts w:ascii="Courier New" w:hAnsi="Courier New" w:cs="Courier New"/>
          <w:b/>
          <w:sz w:val="28"/>
          <w:szCs w:val="28"/>
        </w:rPr>
      </w:pPr>
      <w:r>
        <w:rPr>
          <w:rFonts w:ascii="Courier New" w:hAnsi="Courier New" w:cs="Courier New"/>
          <w:b/>
          <w:sz w:val="28"/>
          <w:szCs w:val="28"/>
        </w:rPr>
        <w:t xml:space="preserve">Énfasis implementados esta </w:t>
      </w:r>
      <w:r w:rsidR="00024DF2" w:rsidRPr="00BB3E48">
        <w:rPr>
          <w:rFonts w:ascii="Courier New" w:hAnsi="Courier New" w:cs="Courier New"/>
          <w:b/>
          <w:sz w:val="28"/>
          <w:szCs w:val="28"/>
        </w:rPr>
        <w:t>semana;</w:t>
      </w:r>
    </w:p>
    <w:p w:rsidR="00024DF2" w:rsidRPr="00C26836" w:rsidRDefault="00024DF2" w:rsidP="00AD560A">
      <w:pPr>
        <w:pStyle w:val="Prrafodelista"/>
        <w:widowControl w:val="0"/>
        <w:numPr>
          <w:ilvl w:val="0"/>
          <w:numId w:val="1"/>
        </w:numPr>
        <w:tabs>
          <w:tab w:val="left" w:pos="0"/>
        </w:tabs>
        <w:spacing w:after="100" w:afterAutospacing="1" w:line="360" w:lineRule="auto"/>
        <w:ind w:left="-142" w:right="-660" w:hanging="425"/>
        <w:jc w:val="both"/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</w:pPr>
      <w:r w:rsidRPr="00BB3E48"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>Lanzamiento de</w:t>
      </w:r>
      <w:r w:rsidR="005042DC" w:rsidRPr="00BB3E48"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 xml:space="preserve"> la segunda fase del Boletín Escolar en l</w:t>
      </w:r>
      <w:r w:rsidR="00FC3548"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 xml:space="preserve">ínea con </w:t>
      </w:r>
      <w:r w:rsidR="00FA46E7" w:rsidRPr="00BB3E48"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>notas de</w:t>
      </w:r>
      <w:r w:rsidRPr="00BB3E48"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>l II Corte Evaluativo.</w:t>
      </w:r>
    </w:p>
    <w:p w:rsidR="00C26836" w:rsidRPr="00AD560A" w:rsidRDefault="00CB7E98" w:rsidP="00AD560A">
      <w:pPr>
        <w:pStyle w:val="Prrafodelista"/>
        <w:widowControl w:val="0"/>
        <w:numPr>
          <w:ilvl w:val="0"/>
          <w:numId w:val="1"/>
        </w:numPr>
        <w:tabs>
          <w:tab w:val="left" w:pos="0"/>
        </w:tabs>
        <w:spacing w:after="100" w:afterAutospacing="1" w:line="360" w:lineRule="auto"/>
        <w:ind w:left="-142" w:right="-660" w:hanging="425"/>
        <w:jc w:val="both"/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</w:pPr>
      <w:r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>Organización</w:t>
      </w:r>
      <w:r w:rsidR="00C26836" w:rsidRPr="00AD560A"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 xml:space="preserve"> de los desfiles municipales de Bandas Escolares y Gimnasias Ritmicas en </w:t>
      </w:r>
      <w:r w:rsidR="002914EE"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>todo el país</w:t>
      </w:r>
      <w:r w:rsidR="00C26836" w:rsidRPr="00AD560A"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 xml:space="preserve"> en celebracion de las Fiestas Patrias. </w:t>
      </w:r>
    </w:p>
    <w:p w:rsidR="00024DF2" w:rsidRPr="0096780B" w:rsidRDefault="00FA46E7" w:rsidP="00AD560A">
      <w:pPr>
        <w:pStyle w:val="Prrafodelista"/>
        <w:widowControl w:val="0"/>
        <w:numPr>
          <w:ilvl w:val="0"/>
          <w:numId w:val="1"/>
        </w:numPr>
        <w:tabs>
          <w:tab w:val="left" w:pos="0"/>
        </w:tabs>
        <w:spacing w:after="100" w:afterAutospacing="1" w:line="360" w:lineRule="auto"/>
        <w:ind w:left="-142" w:right="-660" w:hanging="425"/>
        <w:jc w:val="both"/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</w:pPr>
      <w:r w:rsidRPr="00BB3E48"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>III Encuentro con Directores de Centros Educativos Privados.</w:t>
      </w:r>
    </w:p>
    <w:p w:rsidR="00FA46E7" w:rsidRPr="000F7557" w:rsidRDefault="00FA46E7" w:rsidP="00AD560A">
      <w:pPr>
        <w:pStyle w:val="Prrafodelista"/>
        <w:widowControl w:val="0"/>
        <w:numPr>
          <w:ilvl w:val="0"/>
          <w:numId w:val="1"/>
        </w:numPr>
        <w:tabs>
          <w:tab w:val="left" w:pos="0"/>
        </w:tabs>
        <w:spacing w:after="100" w:afterAutospacing="1" w:line="360" w:lineRule="auto"/>
        <w:ind w:left="-142" w:right="-660" w:hanging="425"/>
        <w:jc w:val="both"/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</w:pPr>
      <w:r w:rsidRPr="00BB3E48">
        <w:rPr>
          <w:rFonts w:ascii="Courier New" w:hAnsi="Courier New" w:cs="Courier New"/>
          <w:bCs/>
          <w:noProof/>
          <w:spacing w:val="-10"/>
          <w:sz w:val="28"/>
          <w:szCs w:val="28"/>
          <w:lang w:val="es-ES" w:eastAsia="es-MX"/>
        </w:rPr>
        <w:t>VII Ejercicio de Protección y Salvagu</w:t>
      </w:r>
      <w:r w:rsidR="00646E07">
        <w:rPr>
          <w:rFonts w:ascii="Courier New" w:hAnsi="Courier New" w:cs="Courier New"/>
          <w:bCs/>
          <w:noProof/>
          <w:spacing w:val="-10"/>
          <w:sz w:val="28"/>
          <w:szCs w:val="28"/>
          <w:lang w:val="es-ES" w:eastAsia="es-MX"/>
        </w:rPr>
        <w:t>arda de la vida ante amenazas mú</w:t>
      </w:r>
      <w:r w:rsidRPr="00BB3E48">
        <w:rPr>
          <w:rFonts w:ascii="Courier New" w:hAnsi="Courier New" w:cs="Courier New"/>
          <w:bCs/>
          <w:noProof/>
          <w:spacing w:val="-10"/>
          <w:sz w:val="28"/>
          <w:szCs w:val="28"/>
          <w:lang w:val="es-ES" w:eastAsia="es-MX"/>
        </w:rPr>
        <w:t>ltiples.</w:t>
      </w:r>
    </w:p>
    <w:p w:rsidR="000F7557" w:rsidRPr="00E84408" w:rsidRDefault="000F7557" w:rsidP="00AD560A">
      <w:pPr>
        <w:pStyle w:val="Prrafodelista"/>
        <w:widowControl w:val="0"/>
        <w:numPr>
          <w:ilvl w:val="0"/>
          <w:numId w:val="1"/>
        </w:numPr>
        <w:tabs>
          <w:tab w:val="left" w:pos="0"/>
        </w:tabs>
        <w:spacing w:after="100" w:afterAutospacing="1" w:line="360" w:lineRule="auto"/>
        <w:ind w:left="-142" w:right="-660" w:hanging="425"/>
        <w:jc w:val="both"/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</w:pPr>
      <w:r>
        <w:rPr>
          <w:rFonts w:ascii="Courier New" w:hAnsi="Courier New" w:cs="Courier New"/>
          <w:bCs/>
          <w:noProof/>
          <w:spacing w:val="-10"/>
          <w:sz w:val="28"/>
          <w:szCs w:val="28"/>
          <w:lang w:val="es-ES" w:eastAsia="es-MX"/>
        </w:rPr>
        <w:t>Certamen de innovacion y creatividad Educativa con Docentes de Escuelas Normales.</w:t>
      </w:r>
    </w:p>
    <w:p w:rsidR="00E84408" w:rsidRPr="00BB3E48" w:rsidRDefault="00E84408" w:rsidP="00AD560A">
      <w:pPr>
        <w:pStyle w:val="Prrafodelista"/>
        <w:widowControl w:val="0"/>
        <w:numPr>
          <w:ilvl w:val="0"/>
          <w:numId w:val="1"/>
        </w:numPr>
        <w:tabs>
          <w:tab w:val="left" w:pos="0"/>
        </w:tabs>
        <w:spacing w:after="100" w:afterAutospacing="1" w:line="360" w:lineRule="auto"/>
        <w:ind w:left="-142" w:right="-660" w:hanging="425"/>
        <w:jc w:val="both"/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</w:pPr>
      <w:r>
        <w:rPr>
          <w:rFonts w:ascii="Courier New" w:eastAsiaTheme="minorEastAsia" w:hAnsi="Courier New" w:cs="Courier New"/>
          <w:bCs/>
          <w:noProof/>
          <w:spacing w:val="-10"/>
          <w:sz w:val="28"/>
          <w:szCs w:val="28"/>
          <w:lang w:eastAsia="es-MX"/>
        </w:rPr>
        <w:t>Finaliz</w:t>
      </w:r>
      <w:r w:rsidR="009F0F97">
        <w:rPr>
          <w:rFonts w:ascii="Courier New" w:eastAsiaTheme="minorEastAsia" w:hAnsi="Courier New" w:cs="Courier New"/>
          <w:bCs/>
          <w:noProof/>
          <w:spacing w:val="-10"/>
          <w:sz w:val="28"/>
          <w:szCs w:val="28"/>
          <w:lang w:eastAsia="es-MX"/>
        </w:rPr>
        <w:t>a</w:t>
      </w:r>
      <w:r>
        <w:rPr>
          <w:rFonts w:ascii="Courier New" w:eastAsiaTheme="minorEastAsia" w:hAnsi="Courier New" w:cs="Courier New"/>
          <w:bCs/>
          <w:noProof/>
          <w:spacing w:val="-10"/>
          <w:sz w:val="28"/>
          <w:szCs w:val="28"/>
          <w:lang w:eastAsia="es-MX"/>
        </w:rPr>
        <w:t>ción de</w:t>
      </w:r>
      <w:r w:rsidRPr="000C749B">
        <w:rPr>
          <w:rFonts w:ascii="Courier New" w:eastAsiaTheme="minorEastAsia" w:hAnsi="Courier New" w:cs="Courier New"/>
          <w:bCs/>
          <w:noProof/>
          <w:spacing w:val="-10"/>
          <w:sz w:val="28"/>
          <w:szCs w:val="28"/>
          <w:lang w:eastAsia="es-MX"/>
        </w:rPr>
        <w:t xml:space="preserve"> </w:t>
      </w:r>
      <w:r w:rsidRPr="000C749B"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>la</w:t>
      </w:r>
      <w:r w:rsidRPr="000C749B">
        <w:rPr>
          <w:rFonts w:ascii="Courier New" w:eastAsiaTheme="minorEastAsia" w:hAnsi="Courier New" w:cs="Courier New"/>
          <w:bCs/>
          <w:noProof/>
          <w:spacing w:val="-10"/>
          <w:sz w:val="28"/>
          <w:szCs w:val="28"/>
          <w:lang w:eastAsia="es-MX"/>
        </w:rPr>
        <w:t xml:space="preserve"> III Jornada de Acompañamiento Pedagógico </w:t>
      </w:r>
      <w:r>
        <w:rPr>
          <w:rFonts w:ascii="Courier New" w:eastAsiaTheme="minorEastAsia" w:hAnsi="Courier New" w:cs="Courier New"/>
          <w:bCs/>
          <w:noProof/>
          <w:spacing w:val="-10"/>
          <w:sz w:val="28"/>
          <w:szCs w:val="28"/>
          <w:lang w:eastAsia="es-MX"/>
        </w:rPr>
        <w:t>por parte de</w:t>
      </w:r>
      <w:r w:rsidRPr="000C749B">
        <w:rPr>
          <w:rFonts w:ascii="Courier New" w:eastAsiaTheme="minorEastAsia" w:hAnsi="Courier New" w:cs="Courier New"/>
          <w:bCs/>
          <w:noProof/>
          <w:spacing w:val="-10"/>
          <w:sz w:val="28"/>
          <w:szCs w:val="28"/>
          <w:lang w:eastAsia="es-MX"/>
        </w:rPr>
        <w:t xml:space="preserve"> </w:t>
      </w:r>
      <w:r>
        <w:rPr>
          <w:rFonts w:ascii="Courier New" w:eastAsiaTheme="minorEastAsia" w:hAnsi="Courier New" w:cs="Courier New"/>
          <w:bCs/>
          <w:noProof/>
          <w:spacing w:val="-10"/>
          <w:sz w:val="28"/>
          <w:szCs w:val="28"/>
          <w:lang w:eastAsia="es-MX"/>
        </w:rPr>
        <w:t>1,788</w:t>
      </w:r>
      <w:r w:rsidRPr="000C749B">
        <w:rPr>
          <w:rFonts w:ascii="Courier New" w:eastAsiaTheme="minorEastAsia" w:hAnsi="Courier New" w:cs="Courier New"/>
          <w:bCs/>
          <w:noProof/>
          <w:spacing w:val="-10"/>
          <w:sz w:val="28"/>
          <w:szCs w:val="28"/>
          <w:lang w:eastAsia="es-MX"/>
        </w:rPr>
        <w:t xml:space="preserve"> Estudiantes </w:t>
      </w:r>
      <w:r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>Universitarios</w:t>
      </w:r>
      <w:r w:rsidRPr="000C749B">
        <w:rPr>
          <w:rFonts w:ascii="Courier New" w:hAnsi="Courier New" w:cs="Courier New"/>
          <w:color w:val="000000"/>
          <w:sz w:val="28"/>
          <w:szCs w:val="28"/>
          <w:lang w:val="es-ES"/>
        </w:rPr>
        <w:t xml:space="preserve"> </w:t>
      </w:r>
      <w:r w:rsidRPr="000C749B">
        <w:rPr>
          <w:rFonts w:ascii="Courier New" w:eastAsiaTheme="minorEastAsia" w:hAnsi="Courier New" w:cs="Courier New"/>
          <w:bCs/>
          <w:noProof/>
          <w:spacing w:val="-10"/>
          <w:sz w:val="28"/>
          <w:szCs w:val="28"/>
          <w:lang w:eastAsia="es-MX"/>
        </w:rPr>
        <w:t>a Doc</w:t>
      </w:r>
      <w:r>
        <w:rPr>
          <w:rFonts w:ascii="Courier New" w:eastAsiaTheme="minorEastAsia" w:hAnsi="Courier New" w:cs="Courier New"/>
          <w:bCs/>
          <w:noProof/>
          <w:spacing w:val="-10"/>
          <w:sz w:val="28"/>
          <w:szCs w:val="28"/>
          <w:lang w:eastAsia="es-MX"/>
        </w:rPr>
        <w:t>entes de Primero a Tercer Grado.</w:t>
      </w:r>
    </w:p>
    <w:p w:rsidR="00024DF2" w:rsidRPr="00D9459C" w:rsidRDefault="00FA46E7" w:rsidP="00AD560A">
      <w:pPr>
        <w:pStyle w:val="Prrafodelista"/>
        <w:widowControl w:val="0"/>
        <w:numPr>
          <w:ilvl w:val="0"/>
          <w:numId w:val="1"/>
        </w:numPr>
        <w:tabs>
          <w:tab w:val="left" w:pos="0"/>
        </w:tabs>
        <w:spacing w:after="100" w:afterAutospacing="1" w:line="360" w:lineRule="auto"/>
        <w:ind w:left="-142" w:right="-660" w:hanging="425"/>
        <w:jc w:val="both"/>
        <w:rPr>
          <w:sz w:val="28"/>
          <w:szCs w:val="28"/>
        </w:rPr>
      </w:pPr>
      <w:r w:rsidRPr="009F0F97">
        <w:rPr>
          <w:rFonts w:ascii="Courier New" w:hAnsi="Courier New" w:cs="Courier New"/>
          <w:bCs/>
          <w:noProof/>
          <w:spacing w:val="-10"/>
          <w:sz w:val="28"/>
          <w:szCs w:val="28"/>
          <w:lang w:val="es-ES" w:eastAsia="es-MX"/>
        </w:rPr>
        <w:t xml:space="preserve">VII </w:t>
      </w:r>
      <w:r w:rsidR="00AB7505">
        <w:rPr>
          <w:rFonts w:ascii="Courier New" w:hAnsi="Courier New" w:cs="Courier New"/>
          <w:bCs/>
          <w:noProof/>
          <w:spacing w:val="-10"/>
          <w:sz w:val="28"/>
          <w:szCs w:val="28"/>
          <w:lang w:val="es-ES" w:eastAsia="es-MX"/>
        </w:rPr>
        <w:t xml:space="preserve">Encuentro </w:t>
      </w:r>
      <w:r w:rsidR="00AB7505">
        <w:rPr>
          <w:rFonts w:ascii="Courier New" w:hAnsi="Courier New" w:cs="Courier New"/>
          <w:bCs/>
          <w:noProof/>
          <w:spacing w:val="-10"/>
          <w:sz w:val="28"/>
          <w:szCs w:val="28"/>
        </w:rPr>
        <w:t>en Centros Educativos con Madres y Padres de Familia de Educacion Inicial, Primaria y Secundaria.</w:t>
      </w:r>
    </w:p>
    <w:p w:rsidR="00D9459C" w:rsidRDefault="00D9459C" w:rsidP="00AD560A">
      <w:pPr>
        <w:pStyle w:val="Prrafodelista"/>
        <w:widowControl w:val="0"/>
        <w:numPr>
          <w:ilvl w:val="0"/>
          <w:numId w:val="1"/>
        </w:numPr>
        <w:tabs>
          <w:tab w:val="left" w:pos="0"/>
        </w:tabs>
        <w:spacing w:after="100" w:afterAutospacing="1" w:line="360" w:lineRule="auto"/>
        <w:ind w:left="-142" w:right="-660" w:hanging="425"/>
        <w:jc w:val="both"/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</w:pPr>
      <w:r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  <w:t>Celebración de Natalicio de los Comandantes Tomás Borge Martínez y Fidel Castro Ruz en Centros Tecnológicos de INATEC.</w:t>
      </w:r>
    </w:p>
    <w:p w:rsidR="00646E07" w:rsidRDefault="00646E07" w:rsidP="000427F2">
      <w:pPr>
        <w:widowControl w:val="0"/>
        <w:tabs>
          <w:tab w:val="left" w:pos="0"/>
        </w:tabs>
        <w:spacing w:after="100" w:afterAutospacing="1" w:line="312" w:lineRule="auto"/>
        <w:ind w:left="-567" w:right="-660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eastAsia="es-MX"/>
        </w:rPr>
      </w:pPr>
    </w:p>
    <w:p w:rsidR="00024DF2" w:rsidRPr="00BB3E48" w:rsidRDefault="00024DF2" w:rsidP="000427F2">
      <w:pPr>
        <w:widowControl w:val="0"/>
        <w:tabs>
          <w:tab w:val="left" w:pos="0"/>
        </w:tabs>
        <w:spacing w:after="100" w:afterAutospacing="1" w:line="312" w:lineRule="auto"/>
        <w:ind w:left="-567" w:right="-660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eastAsia="es-MX"/>
        </w:rPr>
      </w:pPr>
      <w:r w:rsidRPr="00BB3E48">
        <w:rPr>
          <w:rFonts w:ascii="Courier New" w:hAnsi="Courier New" w:cs="Courier New"/>
          <w:b/>
          <w:bCs/>
          <w:noProof/>
          <w:spacing w:val="-10"/>
          <w:sz w:val="28"/>
          <w:szCs w:val="28"/>
          <w:lang w:eastAsia="es-MX"/>
        </w:rPr>
        <w:lastRenderedPageBreak/>
        <w:t>Detalle de actividades realizadas por enfasís de trabajo;</w:t>
      </w:r>
    </w:p>
    <w:p w:rsidR="00024DF2" w:rsidRDefault="00FA46E7" w:rsidP="000427F2">
      <w:pPr>
        <w:pStyle w:val="Prrafodelista"/>
        <w:numPr>
          <w:ilvl w:val="0"/>
          <w:numId w:val="2"/>
        </w:numPr>
        <w:spacing w:after="200" w:line="312" w:lineRule="auto"/>
        <w:ind w:left="-567" w:right="-658" w:firstLine="0"/>
        <w:jc w:val="both"/>
        <w:rPr>
          <w:rFonts w:ascii="Courier New" w:hAnsi="Courier New" w:cs="Courier New"/>
          <w:sz w:val="28"/>
          <w:szCs w:val="28"/>
        </w:rPr>
      </w:pPr>
      <w:r w:rsidRPr="00BB3E48">
        <w:rPr>
          <w:rFonts w:ascii="Courier New" w:hAnsi="Courier New" w:cs="Courier New"/>
          <w:sz w:val="28"/>
          <w:szCs w:val="28"/>
        </w:rPr>
        <w:t xml:space="preserve">Lanzamiento </w:t>
      </w:r>
      <w:r w:rsidR="005042DC" w:rsidRPr="00BB3E48">
        <w:rPr>
          <w:rFonts w:ascii="Courier New" w:hAnsi="Courier New" w:cs="Courier New"/>
          <w:sz w:val="28"/>
          <w:szCs w:val="28"/>
        </w:rPr>
        <w:t>de la segunda fase del Boletín Escolar en línea con notas de Estudiantes correspondientes al II Corte Evaluativo; en esta segunda fase se sumaron los d</w:t>
      </w:r>
      <w:r w:rsidR="008D61A8" w:rsidRPr="00BB3E48">
        <w:rPr>
          <w:rFonts w:ascii="Courier New" w:hAnsi="Courier New" w:cs="Courier New"/>
          <w:sz w:val="28"/>
          <w:szCs w:val="28"/>
        </w:rPr>
        <w:t>epartame</w:t>
      </w:r>
      <w:r w:rsidR="008D61A8" w:rsidRPr="00BB3E48">
        <w:rPr>
          <w:rFonts w:ascii="Courier New" w:hAnsi="Courier New" w:cs="Courier New"/>
          <w:sz w:val="28"/>
          <w:szCs w:val="28"/>
        </w:rPr>
        <w:t>n</w:t>
      </w:r>
      <w:r w:rsidR="008D61A8" w:rsidRPr="00BB3E48">
        <w:rPr>
          <w:rFonts w:ascii="Courier New" w:hAnsi="Courier New" w:cs="Courier New"/>
          <w:sz w:val="28"/>
          <w:szCs w:val="28"/>
        </w:rPr>
        <w:t>tos de Estelí, Nueva Segovia, Zelaya Central, Matagalpa, Jinotega, Río San Juan, Boaco y Chontales</w:t>
      </w:r>
      <w:r w:rsidR="005042DC" w:rsidRPr="00BB3E48">
        <w:rPr>
          <w:rFonts w:ascii="Courier New" w:hAnsi="Courier New" w:cs="Courier New"/>
          <w:sz w:val="28"/>
          <w:szCs w:val="28"/>
        </w:rPr>
        <w:t xml:space="preserve"> para llegar</w:t>
      </w:r>
      <w:r w:rsidR="008D61A8" w:rsidRPr="00BB3E48">
        <w:rPr>
          <w:rFonts w:ascii="Courier New" w:hAnsi="Courier New" w:cs="Courier New"/>
          <w:sz w:val="28"/>
          <w:szCs w:val="28"/>
        </w:rPr>
        <w:t xml:space="preserve"> a 149 Municipios en todo el país</w:t>
      </w:r>
      <w:r w:rsidR="005042DC" w:rsidRPr="00BB3E48">
        <w:rPr>
          <w:rFonts w:ascii="Courier New" w:hAnsi="Courier New" w:cs="Courier New"/>
          <w:sz w:val="28"/>
          <w:szCs w:val="28"/>
        </w:rPr>
        <w:t xml:space="preserve">. </w:t>
      </w:r>
      <w:r w:rsidR="00CB7E98">
        <w:rPr>
          <w:rFonts w:ascii="Courier New" w:hAnsi="Courier New" w:cs="Courier New"/>
          <w:sz w:val="28"/>
          <w:szCs w:val="28"/>
        </w:rPr>
        <w:t xml:space="preserve">A </w:t>
      </w:r>
      <w:r w:rsidR="005042DC" w:rsidRPr="00BB3E48">
        <w:rPr>
          <w:rFonts w:ascii="Courier New" w:hAnsi="Courier New" w:cs="Courier New"/>
          <w:sz w:val="28"/>
          <w:szCs w:val="28"/>
        </w:rPr>
        <w:t>partir III Corte Evaluativo se inclu</w:t>
      </w:r>
      <w:r w:rsidR="00CB7E98">
        <w:rPr>
          <w:rFonts w:ascii="Courier New" w:hAnsi="Courier New" w:cs="Courier New"/>
          <w:sz w:val="28"/>
          <w:szCs w:val="28"/>
        </w:rPr>
        <w:t xml:space="preserve">irá </w:t>
      </w:r>
      <w:r w:rsidR="00FC3548">
        <w:rPr>
          <w:rFonts w:ascii="Courier New" w:hAnsi="Courier New" w:cs="Courier New"/>
          <w:sz w:val="28"/>
          <w:szCs w:val="28"/>
        </w:rPr>
        <w:t>a</w:t>
      </w:r>
      <w:r w:rsidR="005042DC" w:rsidRPr="00BB3E48">
        <w:rPr>
          <w:rFonts w:ascii="Courier New" w:hAnsi="Courier New" w:cs="Courier New"/>
          <w:sz w:val="28"/>
          <w:szCs w:val="28"/>
        </w:rPr>
        <w:t xml:space="preserve"> la Costa Caribe Norte y Sur para completar </w:t>
      </w:r>
      <w:r w:rsidR="00CB7E98">
        <w:rPr>
          <w:rFonts w:ascii="Courier New" w:hAnsi="Courier New" w:cs="Courier New"/>
          <w:sz w:val="28"/>
          <w:szCs w:val="28"/>
        </w:rPr>
        <w:t xml:space="preserve">el 100% de </w:t>
      </w:r>
      <w:r w:rsidR="005042DC" w:rsidRPr="00BB3E48">
        <w:rPr>
          <w:rFonts w:ascii="Courier New" w:hAnsi="Courier New" w:cs="Courier New"/>
          <w:sz w:val="28"/>
          <w:szCs w:val="28"/>
        </w:rPr>
        <w:t xml:space="preserve">la automatización de notas de </w:t>
      </w:r>
      <w:r w:rsidR="00646E07">
        <w:rPr>
          <w:rFonts w:ascii="Courier New" w:hAnsi="Courier New" w:cs="Courier New"/>
          <w:sz w:val="28"/>
          <w:szCs w:val="28"/>
        </w:rPr>
        <w:t>todos los Estudia</w:t>
      </w:r>
      <w:r w:rsidR="00646E07">
        <w:rPr>
          <w:rFonts w:ascii="Courier New" w:hAnsi="Courier New" w:cs="Courier New"/>
          <w:sz w:val="28"/>
          <w:szCs w:val="28"/>
        </w:rPr>
        <w:t>n</w:t>
      </w:r>
      <w:r w:rsidR="00CB7E98">
        <w:rPr>
          <w:rFonts w:ascii="Courier New" w:hAnsi="Courier New" w:cs="Courier New"/>
          <w:sz w:val="28"/>
          <w:szCs w:val="28"/>
        </w:rPr>
        <w:t>tes de Colegios Públicos del país.</w:t>
      </w:r>
    </w:p>
    <w:p w:rsidR="00AE0AFE" w:rsidRDefault="00AE0AFE" w:rsidP="000427F2">
      <w:pPr>
        <w:pStyle w:val="Prrafodelista"/>
        <w:spacing w:after="200" w:line="312" w:lineRule="auto"/>
        <w:ind w:left="-567" w:right="-658"/>
        <w:jc w:val="both"/>
        <w:rPr>
          <w:rFonts w:ascii="Courier New" w:hAnsi="Courier New" w:cs="Courier New"/>
          <w:sz w:val="28"/>
          <w:szCs w:val="28"/>
        </w:rPr>
      </w:pPr>
    </w:p>
    <w:p w:rsidR="00AD560A" w:rsidRPr="00AD560A" w:rsidRDefault="001B269D" w:rsidP="00AD560A">
      <w:pPr>
        <w:pStyle w:val="Prrafodelista"/>
        <w:numPr>
          <w:ilvl w:val="0"/>
          <w:numId w:val="2"/>
        </w:numPr>
        <w:spacing w:after="200" w:line="312" w:lineRule="auto"/>
        <w:ind w:left="-567" w:right="-658" w:firstLine="0"/>
        <w:jc w:val="both"/>
        <w:rPr>
          <w:rFonts w:ascii="Courier New" w:hAnsi="Courier New" w:cs="Courier New"/>
          <w:sz w:val="28"/>
          <w:szCs w:val="28"/>
        </w:rPr>
      </w:pPr>
      <w:r w:rsidRPr="001B269D">
        <w:rPr>
          <w:rFonts w:ascii="Courier New" w:hAnsi="Courier New" w:cs="Courier New"/>
          <w:sz w:val="28"/>
          <w:szCs w:val="28"/>
        </w:rPr>
        <w:t>En cel</w:t>
      </w:r>
      <w:r w:rsidR="00892366">
        <w:rPr>
          <w:rFonts w:ascii="Courier New" w:hAnsi="Courier New" w:cs="Courier New"/>
          <w:sz w:val="28"/>
          <w:szCs w:val="28"/>
        </w:rPr>
        <w:t xml:space="preserve">ebración a las Fiestas Patrias </w:t>
      </w:r>
      <w:r w:rsidRPr="001B269D">
        <w:rPr>
          <w:rFonts w:ascii="Courier New" w:hAnsi="Courier New" w:cs="Courier New"/>
          <w:sz w:val="28"/>
          <w:szCs w:val="28"/>
        </w:rPr>
        <w:t>i</w:t>
      </w:r>
      <w:r w:rsidR="00AD560A" w:rsidRPr="001B269D">
        <w:rPr>
          <w:rFonts w:ascii="Courier New" w:hAnsi="Courier New" w:cs="Courier New"/>
          <w:sz w:val="28"/>
          <w:szCs w:val="28"/>
        </w:rPr>
        <w:t>nicia</w:t>
      </w:r>
      <w:r w:rsidR="00CB7E98">
        <w:rPr>
          <w:rFonts w:ascii="Courier New" w:hAnsi="Courier New" w:cs="Courier New"/>
          <w:sz w:val="28"/>
          <w:szCs w:val="28"/>
        </w:rPr>
        <w:t xml:space="preserve">n este sábado </w:t>
      </w:r>
      <w:r w:rsidRPr="001B269D">
        <w:rPr>
          <w:rFonts w:ascii="Courier New" w:hAnsi="Courier New" w:cs="Courier New"/>
          <w:sz w:val="28"/>
          <w:szCs w:val="28"/>
        </w:rPr>
        <w:t xml:space="preserve">los </w:t>
      </w:r>
      <w:r w:rsidR="00AD560A" w:rsidRPr="001B269D">
        <w:rPr>
          <w:rFonts w:ascii="Courier New" w:hAnsi="Courier New" w:cs="Courier New"/>
          <w:sz w:val="28"/>
          <w:szCs w:val="28"/>
        </w:rPr>
        <w:t>Desfiles</w:t>
      </w:r>
      <w:r>
        <w:rPr>
          <w:rFonts w:ascii="Courier New" w:hAnsi="Courier New" w:cs="Courier New"/>
          <w:sz w:val="28"/>
          <w:szCs w:val="28"/>
        </w:rPr>
        <w:t xml:space="preserve"> </w:t>
      </w:r>
      <w:r w:rsidR="00AD560A" w:rsidRPr="00AD560A">
        <w:rPr>
          <w:rFonts w:ascii="Courier New" w:hAnsi="Courier New" w:cs="Courier New"/>
          <w:sz w:val="28"/>
          <w:szCs w:val="28"/>
        </w:rPr>
        <w:t>de Bandas Escolares y Gimnasias Rítm</w:t>
      </w:r>
      <w:r w:rsidR="00AD560A" w:rsidRPr="00AD560A">
        <w:rPr>
          <w:rFonts w:ascii="Courier New" w:hAnsi="Courier New" w:cs="Courier New"/>
          <w:sz w:val="28"/>
          <w:szCs w:val="28"/>
        </w:rPr>
        <w:t>i</w:t>
      </w:r>
      <w:r>
        <w:rPr>
          <w:rFonts w:ascii="Courier New" w:hAnsi="Courier New" w:cs="Courier New"/>
          <w:sz w:val="28"/>
          <w:szCs w:val="28"/>
        </w:rPr>
        <w:t xml:space="preserve">cas </w:t>
      </w:r>
      <w:r w:rsidR="00AD560A" w:rsidRPr="00AD560A">
        <w:rPr>
          <w:rFonts w:ascii="Courier New" w:hAnsi="Courier New" w:cs="Courier New"/>
          <w:sz w:val="28"/>
          <w:szCs w:val="28"/>
        </w:rPr>
        <w:t>con participación de Estudiantes y Docentes de Centros Educat</w:t>
      </w:r>
      <w:r w:rsidR="00AD560A" w:rsidRPr="00AD560A">
        <w:rPr>
          <w:rFonts w:ascii="Courier New" w:hAnsi="Courier New" w:cs="Courier New"/>
          <w:sz w:val="28"/>
          <w:szCs w:val="28"/>
        </w:rPr>
        <w:t>i</w:t>
      </w:r>
      <w:r w:rsidR="00AD560A" w:rsidRPr="00AD560A">
        <w:rPr>
          <w:rFonts w:ascii="Courier New" w:hAnsi="Courier New" w:cs="Courier New"/>
          <w:sz w:val="28"/>
          <w:szCs w:val="28"/>
        </w:rPr>
        <w:t>vos Públ</w:t>
      </w:r>
      <w:r w:rsidR="0053728E">
        <w:rPr>
          <w:rFonts w:ascii="Courier New" w:hAnsi="Courier New" w:cs="Courier New"/>
          <w:sz w:val="28"/>
          <w:szCs w:val="28"/>
        </w:rPr>
        <w:t xml:space="preserve">icos y Privados </w:t>
      </w:r>
      <w:r>
        <w:rPr>
          <w:rFonts w:ascii="Courier New" w:hAnsi="Courier New" w:cs="Courier New"/>
          <w:sz w:val="28"/>
          <w:szCs w:val="28"/>
        </w:rPr>
        <w:t>en Municipios de</w:t>
      </w:r>
      <w:r w:rsidR="0053728E">
        <w:rPr>
          <w:rFonts w:ascii="Courier New" w:hAnsi="Courier New" w:cs="Courier New"/>
          <w:sz w:val="28"/>
          <w:szCs w:val="28"/>
        </w:rPr>
        <w:t xml:space="preserve"> todo el país;</w:t>
      </w:r>
      <w:r w:rsidR="00AD560A" w:rsidRPr="00AD560A">
        <w:rPr>
          <w:rFonts w:ascii="Courier New" w:hAnsi="Courier New" w:cs="Courier New"/>
          <w:sz w:val="28"/>
          <w:szCs w:val="28"/>
        </w:rPr>
        <w:t xml:space="preserve"> en </w:t>
      </w:r>
      <w:r w:rsidR="00560B9C">
        <w:rPr>
          <w:rFonts w:ascii="Courier New" w:hAnsi="Courier New" w:cs="Courier New"/>
          <w:sz w:val="28"/>
          <w:szCs w:val="28"/>
        </w:rPr>
        <w:t>Managua desfil</w:t>
      </w:r>
      <w:r w:rsidR="00646E07">
        <w:rPr>
          <w:rFonts w:ascii="Courier New" w:hAnsi="Courier New" w:cs="Courier New"/>
          <w:sz w:val="28"/>
          <w:szCs w:val="28"/>
        </w:rPr>
        <w:t>a</w:t>
      </w:r>
      <w:r w:rsidR="00A479A2">
        <w:rPr>
          <w:rFonts w:ascii="Courier New" w:hAnsi="Courier New" w:cs="Courier New"/>
          <w:sz w:val="28"/>
          <w:szCs w:val="28"/>
        </w:rPr>
        <w:t xml:space="preserve">n </w:t>
      </w:r>
      <w:r w:rsidR="00560B9C">
        <w:rPr>
          <w:rFonts w:ascii="Courier New" w:hAnsi="Courier New" w:cs="Courier New"/>
          <w:sz w:val="28"/>
          <w:szCs w:val="28"/>
        </w:rPr>
        <w:t>10,000 Estudiantes de 3</w:t>
      </w:r>
      <w:r w:rsidR="00646E07">
        <w:rPr>
          <w:rFonts w:ascii="Courier New" w:hAnsi="Courier New" w:cs="Courier New"/>
          <w:sz w:val="28"/>
          <w:szCs w:val="28"/>
        </w:rPr>
        <w:t>3</w:t>
      </w:r>
      <w:r w:rsidR="00560B9C">
        <w:rPr>
          <w:rFonts w:ascii="Courier New" w:hAnsi="Courier New" w:cs="Courier New"/>
          <w:sz w:val="28"/>
          <w:szCs w:val="28"/>
        </w:rPr>
        <w:t xml:space="preserve"> Centros Educat</w:t>
      </w:r>
      <w:r w:rsidR="00560B9C">
        <w:rPr>
          <w:rFonts w:ascii="Courier New" w:hAnsi="Courier New" w:cs="Courier New"/>
          <w:sz w:val="28"/>
          <w:szCs w:val="28"/>
        </w:rPr>
        <w:t>i</w:t>
      </w:r>
      <w:r w:rsidR="00560B9C">
        <w:rPr>
          <w:rFonts w:ascii="Courier New" w:hAnsi="Courier New" w:cs="Courier New"/>
          <w:sz w:val="28"/>
          <w:szCs w:val="28"/>
        </w:rPr>
        <w:t>vos de</w:t>
      </w:r>
      <w:r w:rsidR="00646E07">
        <w:rPr>
          <w:rFonts w:ascii="Courier New" w:hAnsi="Courier New" w:cs="Courier New"/>
          <w:sz w:val="28"/>
          <w:szCs w:val="28"/>
        </w:rPr>
        <w:t xml:space="preserve"> </w:t>
      </w:r>
      <w:r w:rsidR="00560B9C">
        <w:rPr>
          <w:rFonts w:ascii="Courier New" w:hAnsi="Courier New" w:cs="Courier New"/>
          <w:sz w:val="28"/>
          <w:szCs w:val="28"/>
        </w:rPr>
        <w:t>l</w:t>
      </w:r>
      <w:r w:rsidR="00646E07">
        <w:rPr>
          <w:rFonts w:ascii="Courier New" w:hAnsi="Courier New" w:cs="Courier New"/>
          <w:sz w:val="28"/>
          <w:szCs w:val="28"/>
        </w:rPr>
        <w:t>os</w:t>
      </w:r>
      <w:r w:rsidR="00560B9C">
        <w:rPr>
          <w:rFonts w:ascii="Courier New" w:hAnsi="Courier New" w:cs="Courier New"/>
          <w:sz w:val="28"/>
          <w:szCs w:val="28"/>
        </w:rPr>
        <w:t xml:space="preserve"> Distrito I</w:t>
      </w:r>
      <w:r w:rsidR="00646E07">
        <w:rPr>
          <w:rFonts w:ascii="Courier New" w:hAnsi="Courier New" w:cs="Courier New"/>
          <w:sz w:val="28"/>
          <w:szCs w:val="28"/>
        </w:rPr>
        <w:t xml:space="preserve"> y II</w:t>
      </w:r>
      <w:r w:rsidR="00560B9C">
        <w:rPr>
          <w:rFonts w:ascii="Courier New" w:hAnsi="Courier New" w:cs="Courier New"/>
          <w:sz w:val="28"/>
          <w:szCs w:val="28"/>
        </w:rPr>
        <w:t xml:space="preserve">. </w:t>
      </w:r>
      <w:r w:rsidR="0053728E">
        <w:rPr>
          <w:rFonts w:ascii="Courier New" w:hAnsi="Courier New" w:cs="Courier New"/>
          <w:sz w:val="28"/>
          <w:szCs w:val="28"/>
        </w:rPr>
        <w:t xml:space="preserve"> </w:t>
      </w:r>
    </w:p>
    <w:p w:rsidR="00AD560A" w:rsidRDefault="00A035D5" w:rsidP="00A26240">
      <w:pPr>
        <w:pStyle w:val="Prrafodelista"/>
        <w:spacing w:after="200" w:line="312" w:lineRule="auto"/>
        <w:ind w:left="-567" w:right="-658"/>
        <w:jc w:val="center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noProof/>
          <w:sz w:val="28"/>
          <w:szCs w:val="28"/>
          <w:lang w:val="en-US"/>
        </w:rPr>
        <w:drawing>
          <wp:inline distT="0" distB="0" distL="0" distR="0">
            <wp:extent cx="4096512" cy="2048256"/>
            <wp:effectExtent l="0" t="0" r="0" b="9525"/>
            <wp:docPr id="13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STITUTO-MIGUEL-BONILLA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7514" cy="204875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A26240" w:rsidRPr="00A26240" w:rsidRDefault="00A26240" w:rsidP="000427F2">
      <w:pPr>
        <w:pStyle w:val="Prrafodelista"/>
        <w:spacing w:after="200" w:line="312" w:lineRule="auto"/>
        <w:ind w:left="-567" w:right="-658"/>
        <w:jc w:val="both"/>
        <w:rPr>
          <w:rFonts w:ascii="Courier New" w:hAnsi="Courier New" w:cs="Courier New"/>
          <w:b/>
          <w:sz w:val="20"/>
          <w:szCs w:val="28"/>
        </w:rPr>
      </w:pPr>
      <w:r w:rsidRPr="00A26240">
        <w:rPr>
          <w:rFonts w:ascii="Courier New" w:hAnsi="Courier New" w:cs="Courier New"/>
          <w:b/>
          <w:sz w:val="20"/>
          <w:szCs w:val="28"/>
        </w:rPr>
        <w:t xml:space="preserve">Estudiantes de se preparan para desfilar contando con la coordinación del Maestro Ronald </w:t>
      </w:r>
      <w:proofErr w:type="spellStart"/>
      <w:r w:rsidRPr="00A26240">
        <w:rPr>
          <w:rFonts w:ascii="Courier New" w:hAnsi="Courier New" w:cs="Courier New"/>
          <w:b/>
          <w:sz w:val="20"/>
          <w:szCs w:val="28"/>
        </w:rPr>
        <w:t>Abud</w:t>
      </w:r>
      <w:proofErr w:type="spellEnd"/>
      <w:r w:rsidRPr="00A26240">
        <w:rPr>
          <w:rFonts w:ascii="Courier New" w:hAnsi="Courier New" w:cs="Courier New"/>
          <w:b/>
          <w:sz w:val="20"/>
          <w:szCs w:val="28"/>
        </w:rPr>
        <w:t>.</w:t>
      </w:r>
    </w:p>
    <w:p w:rsidR="00A26240" w:rsidRPr="00BB3E48" w:rsidRDefault="00A26240" w:rsidP="000427F2">
      <w:pPr>
        <w:pStyle w:val="Prrafodelista"/>
        <w:spacing w:after="200" w:line="312" w:lineRule="auto"/>
        <w:ind w:left="-567" w:right="-658"/>
        <w:jc w:val="both"/>
        <w:rPr>
          <w:rFonts w:ascii="Courier New" w:hAnsi="Courier New" w:cs="Courier New"/>
          <w:sz w:val="28"/>
          <w:szCs w:val="28"/>
        </w:rPr>
      </w:pPr>
    </w:p>
    <w:p w:rsidR="005042DC" w:rsidRPr="00675DBD" w:rsidRDefault="005042DC" w:rsidP="000427F2">
      <w:pPr>
        <w:pStyle w:val="Prrafodelista"/>
        <w:numPr>
          <w:ilvl w:val="0"/>
          <w:numId w:val="2"/>
        </w:numPr>
        <w:spacing w:after="200" w:line="312" w:lineRule="auto"/>
        <w:ind w:left="-567" w:right="-658" w:firstLine="0"/>
        <w:jc w:val="both"/>
        <w:rPr>
          <w:rFonts w:ascii="Courier New" w:hAnsi="Courier New" w:cs="Courier New"/>
          <w:sz w:val="28"/>
          <w:szCs w:val="28"/>
        </w:rPr>
      </w:pPr>
      <w:r w:rsidRPr="00BB3E48">
        <w:rPr>
          <w:rFonts w:ascii="Courier New" w:hAnsi="Courier New" w:cs="Courier New"/>
          <w:sz w:val="28"/>
          <w:szCs w:val="28"/>
        </w:rPr>
        <w:t>III Encuentro con Directores de Centros Educativos Privados de Managua</w:t>
      </w:r>
      <w:r w:rsidR="00BB3E48" w:rsidRPr="00BB3E48">
        <w:rPr>
          <w:rFonts w:ascii="Courier New" w:hAnsi="Courier New" w:cs="Courier New"/>
          <w:sz w:val="28"/>
          <w:szCs w:val="28"/>
        </w:rPr>
        <w:t xml:space="preserve">, quienes compartieron experiencias </w:t>
      </w:r>
      <w:r w:rsidR="000F7557">
        <w:rPr>
          <w:rFonts w:ascii="Courier New" w:hAnsi="Courier New" w:cs="Courier New"/>
          <w:sz w:val="28"/>
          <w:szCs w:val="28"/>
        </w:rPr>
        <w:t xml:space="preserve">sobre </w:t>
      </w:r>
      <w:r w:rsidR="00BB3E48" w:rsidRPr="00BB3E48">
        <w:rPr>
          <w:rFonts w:ascii="Courier New" w:hAnsi="Courier New" w:cs="Courier New"/>
          <w:sz w:val="28"/>
          <w:szCs w:val="28"/>
        </w:rPr>
        <w:t xml:space="preserve">la </w:t>
      </w:r>
      <w:r w:rsidR="00586B56">
        <w:rPr>
          <w:rFonts w:ascii="Courier New" w:hAnsi="Courier New" w:cs="Courier New"/>
          <w:sz w:val="28"/>
          <w:szCs w:val="28"/>
        </w:rPr>
        <w:t xml:space="preserve">promoción </w:t>
      </w:r>
      <w:r w:rsidR="00BB3E48" w:rsidRPr="00BB3E48">
        <w:rPr>
          <w:rFonts w:ascii="Courier New" w:hAnsi="Courier New" w:cs="Courier New"/>
          <w:sz w:val="28"/>
          <w:szCs w:val="28"/>
        </w:rPr>
        <w:t>del Arte, Identidad, Cultura</w:t>
      </w:r>
      <w:r w:rsidR="00D80E50">
        <w:rPr>
          <w:rFonts w:ascii="Courier New" w:hAnsi="Courier New" w:cs="Courier New"/>
          <w:sz w:val="28"/>
          <w:szCs w:val="28"/>
        </w:rPr>
        <w:t>,</w:t>
      </w:r>
      <w:r w:rsidR="00BB3E48" w:rsidRPr="00BB3E48">
        <w:rPr>
          <w:rFonts w:ascii="Courier New" w:hAnsi="Courier New" w:cs="Courier New"/>
          <w:sz w:val="28"/>
          <w:szCs w:val="28"/>
        </w:rPr>
        <w:t xml:space="preserve"> Tradición </w:t>
      </w:r>
      <w:r w:rsidR="00BB3E48" w:rsidRPr="00BB3E48">
        <w:rPr>
          <w:rFonts w:ascii="Courier New" w:hAnsi="Courier New" w:cs="Courier New"/>
          <w:sz w:val="28"/>
          <w:szCs w:val="28"/>
        </w:rPr>
        <w:lastRenderedPageBreak/>
        <w:t>y talentos de Estudiantes en las diferentes manifesta</w:t>
      </w:r>
      <w:r w:rsidR="00D80E50">
        <w:rPr>
          <w:rFonts w:ascii="Courier New" w:hAnsi="Courier New" w:cs="Courier New"/>
          <w:sz w:val="28"/>
          <w:szCs w:val="28"/>
        </w:rPr>
        <w:t>ciones artísticas y culturales</w:t>
      </w:r>
      <w:r w:rsidR="00646E07">
        <w:rPr>
          <w:rFonts w:ascii="Courier New" w:hAnsi="Courier New" w:cs="Courier New"/>
          <w:sz w:val="28"/>
          <w:szCs w:val="28"/>
        </w:rPr>
        <w:t>; e</w:t>
      </w:r>
      <w:r w:rsidR="00FC3548">
        <w:rPr>
          <w:rFonts w:ascii="Courier New" w:hAnsi="Courier New" w:cs="Courier New"/>
          <w:sz w:val="28"/>
          <w:szCs w:val="28"/>
        </w:rPr>
        <w:t xml:space="preserve">n el Encuentro </w:t>
      </w:r>
      <w:r w:rsidR="00D80E50">
        <w:rPr>
          <w:rFonts w:ascii="Courier New" w:hAnsi="Courier New" w:cs="Courier New"/>
          <w:sz w:val="28"/>
          <w:szCs w:val="28"/>
        </w:rPr>
        <w:t>p</w:t>
      </w:r>
      <w:r w:rsidR="00BB3E48" w:rsidRPr="00BB3E48">
        <w:rPr>
          <w:rFonts w:ascii="Courier New" w:hAnsi="Courier New" w:cs="Courier New"/>
          <w:sz w:val="28"/>
          <w:szCs w:val="28"/>
        </w:rPr>
        <w:t>articipa</w:t>
      </w:r>
      <w:r w:rsidR="00FC3548">
        <w:rPr>
          <w:rFonts w:ascii="Courier New" w:hAnsi="Courier New" w:cs="Courier New"/>
          <w:sz w:val="28"/>
          <w:szCs w:val="28"/>
        </w:rPr>
        <w:t xml:space="preserve">ron </w:t>
      </w:r>
      <w:r w:rsidR="00BB3E48" w:rsidRPr="00BB3E48">
        <w:rPr>
          <w:rFonts w:ascii="Courier New" w:hAnsi="Courier New" w:cs="Courier New"/>
          <w:sz w:val="28"/>
          <w:szCs w:val="28"/>
        </w:rPr>
        <w:t>los Cros</w:t>
      </w:r>
      <w:r w:rsidR="00FC3548">
        <w:rPr>
          <w:rFonts w:ascii="Courier New" w:hAnsi="Courier New" w:cs="Courier New"/>
          <w:sz w:val="28"/>
          <w:szCs w:val="28"/>
        </w:rPr>
        <w:t>.</w:t>
      </w:r>
      <w:r w:rsidR="00BB3E48" w:rsidRPr="00BB3E48">
        <w:rPr>
          <w:rFonts w:ascii="Courier New" w:hAnsi="Courier New" w:cs="Courier New"/>
          <w:sz w:val="28"/>
          <w:szCs w:val="28"/>
        </w:rPr>
        <w:t xml:space="preserve"> </w:t>
      </w:r>
      <w:r w:rsidR="00BB3E48" w:rsidRPr="00BB3E48">
        <w:rPr>
          <w:rFonts w:ascii="Courier New" w:hAnsi="Courier New" w:cs="Courier New"/>
          <w:color w:val="000000"/>
          <w:sz w:val="28"/>
          <w:szCs w:val="28"/>
        </w:rPr>
        <w:t>Ramón Rodríguez, Wilmor López Ronald Abud, Salvador Espinoza</w:t>
      </w:r>
      <w:r w:rsidR="00BB3E48">
        <w:rPr>
          <w:rFonts w:ascii="Courier New" w:hAnsi="Courier New" w:cs="Courier New"/>
          <w:color w:val="000000"/>
          <w:sz w:val="28"/>
          <w:szCs w:val="28"/>
        </w:rPr>
        <w:t xml:space="preserve"> y</w:t>
      </w:r>
      <w:r w:rsidR="00BB3E48" w:rsidRPr="00BB3E48">
        <w:rPr>
          <w:rFonts w:ascii="Courier New" w:hAnsi="Courier New" w:cs="Courier New"/>
          <w:color w:val="000000"/>
          <w:sz w:val="28"/>
          <w:szCs w:val="28"/>
        </w:rPr>
        <w:t xml:space="preserve"> Donaldo Aguirre</w:t>
      </w:r>
      <w:r w:rsidR="00D80E50">
        <w:rPr>
          <w:rFonts w:ascii="Courier New" w:hAnsi="Courier New" w:cs="Courier New"/>
          <w:color w:val="000000"/>
          <w:sz w:val="28"/>
          <w:szCs w:val="28"/>
        </w:rPr>
        <w:t xml:space="preserve">. Luego de este Encuentro se estarán realizando </w:t>
      </w:r>
      <w:r w:rsidR="00FC3548">
        <w:rPr>
          <w:rFonts w:ascii="Courier New" w:hAnsi="Courier New" w:cs="Courier New"/>
          <w:color w:val="000000"/>
          <w:sz w:val="28"/>
          <w:szCs w:val="28"/>
        </w:rPr>
        <w:t>Encuentros en todos los Departamentos del país</w:t>
      </w:r>
      <w:r w:rsidR="00D80E50">
        <w:rPr>
          <w:rFonts w:ascii="Courier New" w:hAnsi="Courier New" w:cs="Courier New"/>
          <w:color w:val="000000"/>
          <w:sz w:val="28"/>
          <w:szCs w:val="28"/>
        </w:rPr>
        <w:t>.</w:t>
      </w:r>
    </w:p>
    <w:tbl>
      <w:tblPr>
        <w:tblStyle w:val="Tablaconcuadrcula"/>
        <w:tblW w:w="9792" w:type="dxa"/>
        <w:jc w:val="center"/>
        <w:tblLook w:val="04A0" w:firstRow="1" w:lastRow="0" w:firstColumn="1" w:lastColumn="0" w:noHBand="0" w:noVBand="1"/>
      </w:tblPr>
      <w:tblGrid>
        <w:gridCol w:w="4836"/>
        <w:gridCol w:w="4956"/>
      </w:tblGrid>
      <w:tr w:rsidR="00A609A2" w:rsidTr="00FC3548">
        <w:trPr>
          <w:jc w:val="center"/>
        </w:trPr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</w:tcPr>
          <w:p w:rsidR="00AE0AFE" w:rsidRDefault="00AE0AFE" w:rsidP="000427F2">
            <w:pPr>
              <w:pStyle w:val="Sinespaciado"/>
              <w:spacing w:line="312" w:lineRule="auto"/>
              <w:jc w:val="center"/>
            </w:pPr>
            <w:r w:rsidRPr="00AE0AFE">
              <w:rPr>
                <w:noProof/>
                <w:lang w:val="en-US" w:eastAsia="en-US"/>
              </w:rPr>
              <w:drawing>
                <wp:inline distT="0" distB="0" distL="0" distR="0">
                  <wp:extent cx="2714625" cy="1865900"/>
                  <wp:effectExtent l="133350" t="76200" r="85725" b="134620"/>
                  <wp:docPr id="1" name="Imagen 1" descr="C:\Users\Harlen Reyes\Pictures\17 AGOSTO\AR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arlen Reyes\Pictures\17 AGOSTO\AR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8452" cy="188227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</w:tcPr>
          <w:p w:rsidR="00AE0AFE" w:rsidRDefault="00AE0AFE" w:rsidP="000427F2">
            <w:pPr>
              <w:pStyle w:val="Sinespaciado"/>
              <w:spacing w:line="312" w:lineRule="auto"/>
              <w:jc w:val="center"/>
            </w:pPr>
            <w:r w:rsidRPr="00AE0AFE">
              <w:rPr>
                <w:noProof/>
                <w:lang w:val="en-US" w:eastAsia="en-US"/>
              </w:rPr>
              <w:drawing>
                <wp:inline distT="0" distB="0" distL="0" distR="0">
                  <wp:extent cx="2798445" cy="1865630"/>
                  <wp:effectExtent l="133350" t="76200" r="78105" b="134620"/>
                  <wp:docPr id="2" name="Imagen 2" descr="C:\Users\Harlen Reyes\Pictures\17 AGOSTO\CE Privado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Harlen Reyes\Pictures\17 AGOSTO\CE Privado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8445" cy="186563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1A68" w:rsidTr="00FC3548">
        <w:trPr>
          <w:jc w:val="center"/>
        </w:trPr>
        <w:tc>
          <w:tcPr>
            <w:tcW w:w="9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1A68" w:rsidRPr="00586B56" w:rsidRDefault="00586B56" w:rsidP="000427F2">
            <w:pPr>
              <w:pStyle w:val="Sinespaciado"/>
              <w:spacing w:line="312" w:lineRule="auto"/>
              <w:jc w:val="center"/>
              <w:rPr>
                <w:rFonts w:ascii="Lucida Sans" w:hAnsi="Lucida Sans"/>
                <w:b/>
                <w:sz w:val="16"/>
                <w:szCs w:val="16"/>
              </w:rPr>
            </w:pPr>
            <w:r w:rsidRPr="00586B56">
              <w:rPr>
                <w:rFonts w:ascii="Lucida Sans" w:hAnsi="Lucida Sans"/>
                <w:b/>
                <w:sz w:val="16"/>
                <w:szCs w:val="16"/>
              </w:rPr>
              <w:t>III Encuentro con Directores de Centros Educativos Privados de Managua</w:t>
            </w:r>
          </w:p>
        </w:tc>
      </w:tr>
    </w:tbl>
    <w:p w:rsidR="00675DBD" w:rsidRPr="00BB3E48" w:rsidRDefault="00675DBD" w:rsidP="000427F2">
      <w:pPr>
        <w:pStyle w:val="Prrafodelista"/>
        <w:spacing w:after="200" w:line="312" w:lineRule="auto"/>
        <w:ind w:left="-567" w:right="-658"/>
        <w:jc w:val="both"/>
        <w:rPr>
          <w:rFonts w:ascii="Courier New" w:hAnsi="Courier New" w:cs="Courier New"/>
          <w:sz w:val="28"/>
          <w:szCs w:val="28"/>
        </w:rPr>
      </w:pPr>
    </w:p>
    <w:p w:rsidR="00BB3E48" w:rsidRPr="00586B56" w:rsidRDefault="00BB3E48" w:rsidP="000427F2">
      <w:pPr>
        <w:pStyle w:val="Prrafodelista"/>
        <w:numPr>
          <w:ilvl w:val="0"/>
          <w:numId w:val="2"/>
        </w:numPr>
        <w:spacing w:after="200" w:line="312" w:lineRule="auto"/>
        <w:ind w:left="-567" w:right="-658" w:firstLine="0"/>
        <w:jc w:val="both"/>
        <w:rPr>
          <w:rFonts w:ascii="Courier New" w:hAnsi="Courier New" w:cs="Courier New"/>
          <w:sz w:val="28"/>
          <w:szCs w:val="28"/>
        </w:rPr>
      </w:pPr>
      <w:r w:rsidRPr="00675DBD">
        <w:rPr>
          <w:rFonts w:ascii="Courier New" w:hAnsi="Courier New" w:cs="Courier New"/>
          <w:sz w:val="28"/>
          <w:szCs w:val="28"/>
        </w:rPr>
        <w:t xml:space="preserve">VII Ejercicio de </w:t>
      </w:r>
      <w:r w:rsidR="00675DBD">
        <w:rPr>
          <w:rFonts w:ascii="Courier New" w:hAnsi="Courier New" w:cs="Courier New"/>
          <w:sz w:val="28"/>
          <w:szCs w:val="28"/>
        </w:rPr>
        <w:t>“P</w:t>
      </w:r>
      <w:r w:rsidRPr="00675DBD">
        <w:rPr>
          <w:rFonts w:ascii="Courier New" w:hAnsi="Courier New" w:cs="Courier New"/>
          <w:sz w:val="28"/>
          <w:szCs w:val="28"/>
        </w:rPr>
        <w:t xml:space="preserve">rotección y </w:t>
      </w:r>
      <w:r w:rsidR="00675DBD">
        <w:rPr>
          <w:rFonts w:ascii="Courier New" w:hAnsi="Courier New" w:cs="Courier New"/>
          <w:sz w:val="28"/>
          <w:szCs w:val="28"/>
        </w:rPr>
        <w:t>S</w:t>
      </w:r>
      <w:r w:rsidRPr="00675DBD">
        <w:rPr>
          <w:rFonts w:ascii="Courier New" w:hAnsi="Courier New" w:cs="Courier New"/>
          <w:sz w:val="28"/>
          <w:szCs w:val="28"/>
        </w:rPr>
        <w:t>alvaguarda de la Vida ante amenazas múltiples</w:t>
      </w:r>
      <w:r w:rsidR="00675DBD">
        <w:rPr>
          <w:rFonts w:ascii="Courier New" w:hAnsi="Courier New" w:cs="Courier New"/>
          <w:sz w:val="28"/>
          <w:szCs w:val="28"/>
        </w:rPr>
        <w:t>”</w:t>
      </w:r>
      <w:r w:rsidRPr="00675DBD">
        <w:rPr>
          <w:rFonts w:ascii="Courier New" w:hAnsi="Courier New" w:cs="Courier New"/>
          <w:sz w:val="28"/>
          <w:szCs w:val="28"/>
        </w:rPr>
        <w:t xml:space="preserve"> con participación de </w:t>
      </w:r>
      <w:r w:rsidR="00675DBD" w:rsidRPr="00675DBD">
        <w:rPr>
          <w:rFonts w:ascii="Courier New" w:hAnsi="Courier New" w:cs="Courier New"/>
          <w:sz w:val="28"/>
          <w:szCs w:val="28"/>
        </w:rPr>
        <w:t>1</w:t>
      </w:r>
      <w:proofErr w:type="gramStart"/>
      <w:r w:rsidR="00FC170A">
        <w:rPr>
          <w:rFonts w:ascii="Courier New" w:hAnsi="Courier New" w:cs="Courier New"/>
          <w:sz w:val="28"/>
          <w:szCs w:val="28"/>
        </w:rPr>
        <w:t>,</w:t>
      </w:r>
      <w:r w:rsidR="00586B56" w:rsidRPr="00675DBD">
        <w:rPr>
          <w:rFonts w:ascii="Courier New" w:hAnsi="Courier New" w:cs="Courier New"/>
          <w:sz w:val="28"/>
          <w:szCs w:val="28"/>
        </w:rPr>
        <w:t>414,562</w:t>
      </w:r>
      <w:proofErr w:type="gramEnd"/>
      <w:r w:rsidR="00675DBD" w:rsidRPr="00675DBD">
        <w:rPr>
          <w:rFonts w:ascii="Courier New" w:hAnsi="Courier New" w:cs="Courier New"/>
          <w:sz w:val="28"/>
          <w:szCs w:val="28"/>
        </w:rPr>
        <w:t xml:space="preserve"> protagonistas entre Estudiantes, Docentes, Directores, Madres y Padres de Familia de 9,259 Centros Educativos Públicos y Privados del país</w:t>
      </w:r>
      <w:r w:rsidR="00FC3548">
        <w:rPr>
          <w:rFonts w:ascii="Courier New" w:hAnsi="Courier New" w:cs="Courier New"/>
          <w:sz w:val="28"/>
          <w:szCs w:val="28"/>
        </w:rPr>
        <w:t>. Con el Ejercicio, la Comun</w:t>
      </w:r>
      <w:r w:rsidR="00FC3548">
        <w:rPr>
          <w:rFonts w:ascii="Courier New" w:hAnsi="Courier New" w:cs="Courier New"/>
          <w:sz w:val="28"/>
          <w:szCs w:val="28"/>
        </w:rPr>
        <w:t>i</w:t>
      </w:r>
      <w:r w:rsidR="00FC3548">
        <w:rPr>
          <w:rFonts w:ascii="Courier New" w:hAnsi="Courier New" w:cs="Courier New"/>
          <w:sz w:val="28"/>
          <w:szCs w:val="28"/>
        </w:rPr>
        <w:t xml:space="preserve">dad Educativa puso </w:t>
      </w:r>
      <w:r w:rsidR="00675DBD">
        <w:rPr>
          <w:rFonts w:ascii="Courier New" w:hAnsi="Courier New" w:cs="Courier New"/>
          <w:sz w:val="28"/>
          <w:szCs w:val="28"/>
        </w:rPr>
        <w:t xml:space="preserve">en </w:t>
      </w:r>
      <w:r w:rsidR="00675DBD" w:rsidRPr="00675DBD">
        <w:rPr>
          <w:rFonts w:ascii="Courier New" w:hAnsi="Courier New" w:cs="Courier New"/>
          <w:sz w:val="28"/>
          <w:szCs w:val="28"/>
        </w:rPr>
        <w:t xml:space="preserve">práctica </w:t>
      </w:r>
      <w:r w:rsidR="00FC3548">
        <w:rPr>
          <w:rFonts w:ascii="Courier New" w:hAnsi="Courier New" w:cs="Courier New"/>
          <w:sz w:val="28"/>
          <w:szCs w:val="28"/>
        </w:rPr>
        <w:t xml:space="preserve">los </w:t>
      </w:r>
      <w:r w:rsidR="00675DBD">
        <w:rPr>
          <w:rFonts w:ascii="Courier New" w:hAnsi="Courier New" w:cs="Courier New"/>
          <w:sz w:val="28"/>
          <w:szCs w:val="28"/>
        </w:rPr>
        <w:t>p</w:t>
      </w:r>
      <w:r w:rsidR="00675DBD" w:rsidRPr="00E206FF">
        <w:rPr>
          <w:rFonts w:ascii="Courier New" w:eastAsia="Times New Roman" w:hAnsi="Courier New" w:cs="Courier New"/>
          <w:color w:val="000000"/>
          <w:sz w:val="28"/>
          <w:szCs w:val="28"/>
          <w:lang w:eastAsia="es-NI"/>
        </w:rPr>
        <w:t xml:space="preserve">lanes de </w:t>
      </w:r>
      <w:r w:rsidR="00675DBD">
        <w:rPr>
          <w:rFonts w:ascii="Courier New" w:eastAsia="Times New Roman" w:hAnsi="Courier New" w:cs="Courier New"/>
          <w:color w:val="000000"/>
          <w:sz w:val="28"/>
          <w:szCs w:val="28"/>
          <w:lang w:eastAsia="es-NI"/>
        </w:rPr>
        <w:t>s</w:t>
      </w:r>
      <w:r w:rsidR="00675DBD" w:rsidRPr="00E206FF">
        <w:rPr>
          <w:rFonts w:ascii="Courier New" w:eastAsia="Times New Roman" w:hAnsi="Courier New" w:cs="Courier New"/>
          <w:color w:val="000000"/>
          <w:sz w:val="28"/>
          <w:szCs w:val="28"/>
          <w:lang w:eastAsia="es-NI"/>
        </w:rPr>
        <w:t>eguridad</w:t>
      </w:r>
      <w:r w:rsidR="00675DBD">
        <w:rPr>
          <w:rFonts w:ascii="Courier New" w:eastAsia="Times New Roman" w:hAnsi="Courier New" w:cs="Courier New"/>
          <w:color w:val="000000"/>
          <w:sz w:val="28"/>
          <w:szCs w:val="28"/>
          <w:lang w:eastAsia="es-NI"/>
        </w:rPr>
        <w:t xml:space="preserve"> escolar</w:t>
      </w:r>
      <w:r w:rsidR="00FC3548">
        <w:rPr>
          <w:rFonts w:ascii="Courier New" w:eastAsia="Times New Roman" w:hAnsi="Courier New" w:cs="Courier New"/>
          <w:color w:val="000000"/>
          <w:sz w:val="28"/>
          <w:szCs w:val="28"/>
          <w:lang w:eastAsia="es-NI"/>
        </w:rPr>
        <w:t xml:space="preserve"> </w:t>
      </w:r>
      <w:r w:rsidR="00675DBD" w:rsidRPr="00E206FF">
        <w:rPr>
          <w:rFonts w:ascii="Courier New" w:eastAsia="Times New Roman" w:hAnsi="Courier New" w:cs="Courier New"/>
          <w:color w:val="000000"/>
          <w:sz w:val="28"/>
          <w:szCs w:val="28"/>
          <w:lang w:eastAsia="es-NI"/>
        </w:rPr>
        <w:t xml:space="preserve">y </w:t>
      </w:r>
      <w:r w:rsidR="00675DBD">
        <w:rPr>
          <w:rFonts w:ascii="Courier New" w:eastAsia="Times New Roman" w:hAnsi="Courier New" w:cs="Courier New"/>
          <w:color w:val="000000"/>
          <w:sz w:val="28"/>
          <w:szCs w:val="28"/>
          <w:lang w:eastAsia="es-NI"/>
        </w:rPr>
        <w:t>e</w:t>
      </w:r>
      <w:r w:rsidR="00675DBD">
        <w:rPr>
          <w:rFonts w:ascii="Courier New" w:hAnsi="Courier New" w:cs="Courier New"/>
          <w:color w:val="000000"/>
          <w:sz w:val="28"/>
          <w:szCs w:val="28"/>
        </w:rPr>
        <w:t xml:space="preserve">vacuación </w:t>
      </w:r>
      <w:r w:rsidR="00FC3548">
        <w:rPr>
          <w:rFonts w:ascii="Courier New" w:hAnsi="Courier New" w:cs="Courier New"/>
          <w:color w:val="000000"/>
          <w:sz w:val="28"/>
          <w:szCs w:val="28"/>
        </w:rPr>
        <w:t xml:space="preserve">que </w:t>
      </w:r>
      <w:r w:rsidR="00892366">
        <w:rPr>
          <w:rFonts w:ascii="Courier New" w:hAnsi="Courier New" w:cs="Courier New"/>
          <w:color w:val="000000"/>
          <w:sz w:val="28"/>
          <w:szCs w:val="28"/>
        </w:rPr>
        <w:t xml:space="preserve">previamente </w:t>
      </w:r>
      <w:r w:rsidR="00FC3548">
        <w:rPr>
          <w:rFonts w:ascii="Courier New" w:hAnsi="Courier New" w:cs="Courier New"/>
          <w:color w:val="000000"/>
          <w:sz w:val="28"/>
          <w:szCs w:val="28"/>
        </w:rPr>
        <w:t>han sido elaborado</w:t>
      </w:r>
      <w:r w:rsidR="00892366">
        <w:rPr>
          <w:rFonts w:ascii="Courier New" w:hAnsi="Courier New" w:cs="Courier New"/>
          <w:color w:val="000000"/>
          <w:sz w:val="28"/>
          <w:szCs w:val="28"/>
        </w:rPr>
        <w:t>s</w:t>
      </w:r>
      <w:r w:rsidR="00FC3548">
        <w:rPr>
          <w:rFonts w:ascii="Courier New" w:hAnsi="Courier New" w:cs="Courier New"/>
          <w:color w:val="000000"/>
          <w:sz w:val="28"/>
          <w:szCs w:val="28"/>
        </w:rPr>
        <w:t xml:space="preserve"> </w:t>
      </w:r>
      <w:r w:rsidR="00675DBD">
        <w:rPr>
          <w:rFonts w:ascii="Courier New" w:hAnsi="Courier New" w:cs="Courier New"/>
          <w:color w:val="000000"/>
          <w:sz w:val="28"/>
          <w:szCs w:val="28"/>
        </w:rPr>
        <w:t xml:space="preserve">para estar preparados </w:t>
      </w:r>
      <w:r w:rsidR="00151A68">
        <w:rPr>
          <w:rFonts w:ascii="Courier New" w:hAnsi="Courier New" w:cs="Courier New"/>
          <w:color w:val="000000"/>
          <w:sz w:val="28"/>
          <w:szCs w:val="28"/>
        </w:rPr>
        <w:t>ante cualquier eventualidad</w:t>
      </w:r>
      <w:r w:rsidR="00FC3548">
        <w:rPr>
          <w:rFonts w:ascii="Courier New" w:hAnsi="Courier New" w:cs="Courier New"/>
          <w:color w:val="000000"/>
          <w:sz w:val="28"/>
          <w:szCs w:val="28"/>
        </w:rPr>
        <w:t xml:space="preserve">; también </w:t>
      </w:r>
      <w:r w:rsidR="00151A68">
        <w:rPr>
          <w:rFonts w:ascii="Courier New" w:hAnsi="Courier New" w:cs="Courier New"/>
          <w:color w:val="000000"/>
          <w:sz w:val="28"/>
          <w:szCs w:val="28"/>
        </w:rPr>
        <w:t xml:space="preserve">se activaron </w:t>
      </w:r>
      <w:r w:rsidR="00FC3548">
        <w:rPr>
          <w:rFonts w:ascii="Courier New" w:hAnsi="Courier New" w:cs="Courier New"/>
          <w:color w:val="000000"/>
          <w:sz w:val="28"/>
          <w:szCs w:val="28"/>
        </w:rPr>
        <w:t>las B</w:t>
      </w:r>
      <w:r w:rsidR="00151A68">
        <w:rPr>
          <w:rFonts w:ascii="Courier New" w:hAnsi="Courier New" w:cs="Courier New"/>
          <w:color w:val="000000"/>
          <w:sz w:val="28"/>
          <w:szCs w:val="28"/>
        </w:rPr>
        <w:t xml:space="preserve">rigadas de </w:t>
      </w:r>
      <w:r w:rsidR="00FC3548">
        <w:rPr>
          <w:rFonts w:ascii="Courier New" w:hAnsi="Courier New" w:cs="Courier New"/>
          <w:color w:val="000000"/>
          <w:sz w:val="28"/>
          <w:szCs w:val="28"/>
        </w:rPr>
        <w:t>P</w:t>
      </w:r>
      <w:r w:rsidR="00151A68">
        <w:rPr>
          <w:rFonts w:ascii="Courier New" w:hAnsi="Courier New" w:cs="Courier New"/>
          <w:color w:val="000000"/>
          <w:sz w:val="28"/>
          <w:szCs w:val="28"/>
        </w:rPr>
        <w:t xml:space="preserve">rimeros </w:t>
      </w:r>
      <w:r w:rsidR="00FC3548">
        <w:rPr>
          <w:rFonts w:ascii="Courier New" w:hAnsi="Courier New" w:cs="Courier New"/>
          <w:color w:val="000000"/>
          <w:sz w:val="28"/>
          <w:szCs w:val="28"/>
        </w:rPr>
        <w:t>A</w:t>
      </w:r>
      <w:r w:rsidR="00151A68">
        <w:rPr>
          <w:rFonts w:ascii="Courier New" w:hAnsi="Courier New" w:cs="Courier New"/>
          <w:color w:val="000000"/>
          <w:sz w:val="28"/>
          <w:szCs w:val="28"/>
        </w:rPr>
        <w:t xml:space="preserve">uxilios </w:t>
      </w:r>
      <w:r w:rsidR="00FC3548">
        <w:rPr>
          <w:rFonts w:ascii="Courier New" w:hAnsi="Courier New" w:cs="Courier New"/>
          <w:color w:val="000000"/>
          <w:sz w:val="28"/>
          <w:szCs w:val="28"/>
        </w:rPr>
        <w:t>y Anti</w:t>
      </w:r>
      <w:r w:rsidR="00151A68">
        <w:rPr>
          <w:rFonts w:ascii="Courier New" w:hAnsi="Courier New" w:cs="Courier New"/>
          <w:color w:val="000000"/>
          <w:sz w:val="28"/>
          <w:szCs w:val="28"/>
        </w:rPr>
        <w:t>nce</w:t>
      </w:r>
      <w:r w:rsidR="00151A68">
        <w:rPr>
          <w:rFonts w:ascii="Courier New" w:hAnsi="Courier New" w:cs="Courier New"/>
          <w:color w:val="000000"/>
          <w:sz w:val="28"/>
          <w:szCs w:val="28"/>
        </w:rPr>
        <w:t>n</w:t>
      </w:r>
      <w:r w:rsidR="00151A68">
        <w:rPr>
          <w:rFonts w:ascii="Courier New" w:hAnsi="Courier New" w:cs="Courier New"/>
          <w:color w:val="000000"/>
          <w:sz w:val="28"/>
          <w:szCs w:val="28"/>
        </w:rPr>
        <w:t>dios</w:t>
      </w:r>
      <w:r w:rsidR="00FC3548">
        <w:rPr>
          <w:rFonts w:ascii="Courier New" w:hAnsi="Courier New" w:cs="Courier New"/>
          <w:color w:val="000000"/>
          <w:sz w:val="28"/>
          <w:szCs w:val="28"/>
        </w:rPr>
        <w:t>,</w:t>
      </w:r>
      <w:r w:rsidR="00151A68">
        <w:rPr>
          <w:rFonts w:ascii="Courier New" w:hAnsi="Courier New" w:cs="Courier New"/>
          <w:color w:val="000000"/>
          <w:sz w:val="28"/>
          <w:szCs w:val="28"/>
        </w:rPr>
        <w:t xml:space="preserve"> integradas por Estudiantes.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B962C0" w:rsidTr="005F21EA">
        <w:tc>
          <w:tcPr>
            <w:tcW w:w="8828" w:type="dxa"/>
          </w:tcPr>
          <w:p w:rsidR="00B962C0" w:rsidRPr="00B962C0" w:rsidRDefault="00B962C0" w:rsidP="000427F2">
            <w:pPr>
              <w:pStyle w:val="Sinespaciado"/>
              <w:spacing w:line="312" w:lineRule="auto"/>
              <w:jc w:val="center"/>
              <w:rPr>
                <w:rFonts w:ascii="Lucida Sans" w:hAnsi="Lucida Sans"/>
                <w:b/>
                <w:sz w:val="16"/>
                <w:szCs w:val="16"/>
              </w:rPr>
            </w:pPr>
            <w:r w:rsidRPr="00B962C0">
              <w:rPr>
                <w:rFonts w:ascii="Lucida Sans" w:hAnsi="Lucida Sans"/>
                <w:b/>
                <w:noProof/>
                <w:sz w:val="16"/>
                <w:szCs w:val="16"/>
                <w:lang w:val="en-US" w:eastAsia="en-US"/>
              </w:rPr>
              <w:lastRenderedPageBreak/>
              <w:drawing>
                <wp:inline distT="0" distB="0" distL="0" distR="0">
                  <wp:extent cx="3057525" cy="2001289"/>
                  <wp:effectExtent l="114300" t="76200" r="66675" b="132715"/>
                  <wp:docPr id="3" name="Imagen 3" descr="C:\Users\Harlen Reyes\Pictures\17 AGOSTO\simulacr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Harlen Reyes\Pictures\17 AGOSTO\simulacr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6544" cy="2013738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62C0" w:rsidTr="005F21EA">
        <w:trPr>
          <w:trHeight w:val="70"/>
        </w:trPr>
        <w:tc>
          <w:tcPr>
            <w:tcW w:w="8828" w:type="dxa"/>
          </w:tcPr>
          <w:p w:rsidR="00B962C0" w:rsidRPr="00B962C0" w:rsidRDefault="00B962C0" w:rsidP="000427F2">
            <w:pPr>
              <w:pStyle w:val="Sinespaciado"/>
              <w:spacing w:line="312" w:lineRule="auto"/>
              <w:jc w:val="center"/>
              <w:rPr>
                <w:rFonts w:ascii="Lucida Sans" w:hAnsi="Lucida Sans"/>
                <w:b/>
                <w:sz w:val="16"/>
                <w:szCs w:val="16"/>
              </w:rPr>
            </w:pPr>
            <w:r w:rsidRPr="00B962C0">
              <w:rPr>
                <w:rFonts w:ascii="Lucida Sans" w:hAnsi="Lucida Sans"/>
                <w:b/>
                <w:sz w:val="16"/>
                <w:szCs w:val="16"/>
              </w:rPr>
              <w:t>Protagonistas participando en el VII Ejercicio de “Protección y Salvaguarda de la</w:t>
            </w:r>
          </w:p>
          <w:p w:rsidR="00B962C0" w:rsidRPr="00B962C0" w:rsidRDefault="00B962C0" w:rsidP="000427F2">
            <w:pPr>
              <w:pStyle w:val="Sinespaciado"/>
              <w:spacing w:line="312" w:lineRule="auto"/>
              <w:jc w:val="center"/>
              <w:rPr>
                <w:rFonts w:ascii="Lucida Sans" w:hAnsi="Lucida Sans"/>
                <w:b/>
                <w:sz w:val="16"/>
                <w:szCs w:val="16"/>
              </w:rPr>
            </w:pPr>
            <w:r w:rsidRPr="00B962C0">
              <w:rPr>
                <w:rFonts w:ascii="Lucida Sans" w:hAnsi="Lucida Sans"/>
                <w:b/>
                <w:sz w:val="16"/>
                <w:szCs w:val="16"/>
              </w:rPr>
              <w:t>Vida ante amenazas múltiples</w:t>
            </w:r>
          </w:p>
        </w:tc>
      </w:tr>
    </w:tbl>
    <w:p w:rsidR="000F7557" w:rsidRDefault="000F7557" w:rsidP="000427F2">
      <w:pPr>
        <w:spacing w:after="200" w:line="312" w:lineRule="auto"/>
        <w:ind w:right="-658"/>
        <w:jc w:val="both"/>
        <w:rPr>
          <w:rFonts w:ascii="Courier New" w:hAnsi="Courier New" w:cs="Courier New"/>
          <w:sz w:val="28"/>
          <w:szCs w:val="28"/>
        </w:rPr>
      </w:pPr>
    </w:p>
    <w:p w:rsidR="000F7557" w:rsidRDefault="000F7557" w:rsidP="000427F2">
      <w:pPr>
        <w:pStyle w:val="Prrafodelista"/>
        <w:numPr>
          <w:ilvl w:val="0"/>
          <w:numId w:val="4"/>
        </w:numPr>
        <w:spacing w:after="200" w:line="312" w:lineRule="auto"/>
        <w:ind w:left="-567" w:right="-658" w:hanging="11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 xml:space="preserve">Certamen de Innovación y Creatividad Educativa con </w:t>
      </w:r>
      <w:r w:rsidR="00812D81">
        <w:rPr>
          <w:rFonts w:ascii="Courier New" w:hAnsi="Courier New" w:cs="Courier New"/>
          <w:sz w:val="28"/>
          <w:szCs w:val="28"/>
        </w:rPr>
        <w:t xml:space="preserve">participación de </w:t>
      </w:r>
      <w:r>
        <w:rPr>
          <w:rFonts w:ascii="Courier New" w:hAnsi="Courier New" w:cs="Courier New"/>
          <w:sz w:val="28"/>
          <w:szCs w:val="28"/>
        </w:rPr>
        <w:t xml:space="preserve">39 Docentes de las </w:t>
      </w:r>
      <w:r w:rsidR="00812D81">
        <w:rPr>
          <w:rFonts w:ascii="Courier New" w:hAnsi="Courier New" w:cs="Courier New"/>
          <w:sz w:val="28"/>
          <w:szCs w:val="28"/>
        </w:rPr>
        <w:t xml:space="preserve">8 </w:t>
      </w:r>
      <w:r>
        <w:rPr>
          <w:rFonts w:ascii="Courier New" w:hAnsi="Courier New" w:cs="Courier New"/>
          <w:sz w:val="28"/>
          <w:szCs w:val="28"/>
        </w:rPr>
        <w:t xml:space="preserve">Escuelas Normales del país, quienes presentaron estrategias y prácticas </w:t>
      </w:r>
      <w:r w:rsidR="00812D81">
        <w:rPr>
          <w:rFonts w:ascii="Courier New" w:hAnsi="Courier New" w:cs="Courier New"/>
          <w:sz w:val="28"/>
          <w:szCs w:val="28"/>
        </w:rPr>
        <w:t>educat</w:t>
      </w:r>
      <w:r w:rsidR="00812D81">
        <w:rPr>
          <w:rFonts w:ascii="Courier New" w:hAnsi="Courier New" w:cs="Courier New"/>
          <w:sz w:val="28"/>
          <w:szCs w:val="28"/>
        </w:rPr>
        <w:t>i</w:t>
      </w:r>
      <w:r w:rsidR="00812D81">
        <w:rPr>
          <w:rFonts w:ascii="Courier New" w:hAnsi="Courier New" w:cs="Courier New"/>
          <w:sz w:val="28"/>
          <w:szCs w:val="28"/>
        </w:rPr>
        <w:t xml:space="preserve">vas </w:t>
      </w:r>
      <w:r>
        <w:rPr>
          <w:rFonts w:ascii="Courier New" w:hAnsi="Courier New" w:cs="Courier New"/>
          <w:sz w:val="28"/>
          <w:szCs w:val="28"/>
        </w:rPr>
        <w:t xml:space="preserve">innovadores </w:t>
      </w:r>
      <w:r w:rsidR="00812D81">
        <w:rPr>
          <w:rFonts w:ascii="Courier New" w:hAnsi="Courier New" w:cs="Courier New"/>
          <w:sz w:val="28"/>
          <w:szCs w:val="28"/>
        </w:rPr>
        <w:t>que permitan fo</w:t>
      </w:r>
      <w:r>
        <w:rPr>
          <w:rFonts w:ascii="Courier New" w:hAnsi="Courier New" w:cs="Courier New"/>
          <w:sz w:val="28"/>
          <w:szCs w:val="28"/>
        </w:rPr>
        <w:t xml:space="preserve">rtalecer la formación de los Estudiantes Normalistas como futuros </w:t>
      </w:r>
      <w:r w:rsidR="00812D81">
        <w:rPr>
          <w:rFonts w:ascii="Courier New" w:hAnsi="Courier New" w:cs="Courier New"/>
          <w:sz w:val="28"/>
          <w:szCs w:val="28"/>
        </w:rPr>
        <w:t>Docentes</w:t>
      </w:r>
      <w:r>
        <w:rPr>
          <w:rFonts w:ascii="Courier New" w:hAnsi="Courier New" w:cs="Courier New"/>
          <w:sz w:val="28"/>
          <w:szCs w:val="28"/>
        </w:rPr>
        <w:t xml:space="preserve"> de Primaria. </w:t>
      </w:r>
    </w:p>
    <w:p w:rsidR="000F7557" w:rsidRPr="00586B56" w:rsidRDefault="000F7557" w:rsidP="000427F2">
      <w:pPr>
        <w:pStyle w:val="Prrafodelista"/>
        <w:spacing w:after="200" w:line="312" w:lineRule="auto"/>
        <w:ind w:left="-567" w:right="-658"/>
        <w:jc w:val="both"/>
        <w:rPr>
          <w:rFonts w:ascii="Courier New" w:hAnsi="Courier New" w:cs="Courier New"/>
          <w:sz w:val="28"/>
          <w:szCs w:val="28"/>
        </w:rPr>
      </w:pPr>
    </w:p>
    <w:p w:rsidR="00B962C0" w:rsidRPr="00B010AA" w:rsidRDefault="00B962C0" w:rsidP="000427F2">
      <w:pPr>
        <w:pStyle w:val="Prrafodelista"/>
        <w:numPr>
          <w:ilvl w:val="0"/>
          <w:numId w:val="4"/>
        </w:numPr>
        <w:spacing w:after="200" w:line="312" w:lineRule="auto"/>
        <w:ind w:left="-567" w:right="-658" w:hanging="11"/>
        <w:jc w:val="both"/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</w:pPr>
      <w:r>
        <w:rPr>
          <w:rFonts w:ascii="Courier New" w:eastAsiaTheme="minorEastAsia" w:hAnsi="Courier New" w:cs="Courier New"/>
          <w:bCs/>
          <w:noProof/>
          <w:spacing w:val="-10"/>
          <w:sz w:val="28"/>
          <w:szCs w:val="28"/>
          <w:lang w:eastAsia="es-MX"/>
        </w:rPr>
        <w:t>Finalizó</w:t>
      </w:r>
      <w:r w:rsidRPr="000C749B">
        <w:rPr>
          <w:rFonts w:ascii="Courier New" w:eastAsiaTheme="minorEastAsia" w:hAnsi="Courier New" w:cs="Courier New"/>
          <w:bCs/>
          <w:noProof/>
          <w:spacing w:val="-10"/>
          <w:sz w:val="28"/>
          <w:szCs w:val="28"/>
          <w:lang w:eastAsia="es-MX"/>
        </w:rPr>
        <w:t xml:space="preserve"> </w:t>
      </w:r>
      <w:r w:rsidRPr="000C749B"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>la</w:t>
      </w:r>
      <w:r w:rsidRPr="000C749B">
        <w:rPr>
          <w:rFonts w:ascii="Courier New" w:eastAsiaTheme="minorEastAsia" w:hAnsi="Courier New" w:cs="Courier New"/>
          <w:bCs/>
          <w:noProof/>
          <w:spacing w:val="-10"/>
          <w:sz w:val="28"/>
          <w:szCs w:val="28"/>
          <w:lang w:eastAsia="es-MX"/>
        </w:rPr>
        <w:t xml:space="preserve"> III Jorna</w:t>
      </w:r>
      <w:r w:rsidR="00B31277">
        <w:rPr>
          <w:rFonts w:ascii="Courier New" w:eastAsiaTheme="minorEastAsia" w:hAnsi="Courier New" w:cs="Courier New"/>
          <w:bCs/>
          <w:noProof/>
          <w:spacing w:val="-10"/>
          <w:sz w:val="28"/>
          <w:szCs w:val="28"/>
          <w:lang w:eastAsia="es-MX"/>
        </w:rPr>
        <w:t xml:space="preserve">da de Acompañamiento Pedagógico </w:t>
      </w:r>
      <w:r w:rsidRPr="000C749B">
        <w:rPr>
          <w:rFonts w:ascii="Courier New" w:eastAsiaTheme="minorEastAsia" w:hAnsi="Courier New" w:cs="Courier New"/>
          <w:bCs/>
          <w:noProof/>
          <w:spacing w:val="-10"/>
          <w:sz w:val="28"/>
          <w:szCs w:val="28"/>
          <w:lang w:eastAsia="es-MX"/>
        </w:rPr>
        <w:t>a Doc</w:t>
      </w:r>
      <w:r>
        <w:rPr>
          <w:rFonts w:ascii="Courier New" w:eastAsiaTheme="minorEastAsia" w:hAnsi="Courier New" w:cs="Courier New"/>
          <w:bCs/>
          <w:noProof/>
          <w:spacing w:val="-10"/>
          <w:sz w:val="28"/>
          <w:szCs w:val="28"/>
          <w:lang w:eastAsia="es-MX"/>
        </w:rPr>
        <w:t>entes de Primero a Tercer Grado</w:t>
      </w:r>
      <w:r w:rsidR="00B31277">
        <w:rPr>
          <w:rFonts w:ascii="Courier New" w:eastAsiaTheme="minorEastAsia" w:hAnsi="Courier New" w:cs="Courier New"/>
          <w:bCs/>
          <w:noProof/>
          <w:spacing w:val="-10"/>
          <w:sz w:val="28"/>
          <w:szCs w:val="28"/>
          <w:lang w:eastAsia="es-MX"/>
        </w:rPr>
        <w:t xml:space="preserve"> realizado por 1,788</w:t>
      </w:r>
      <w:r w:rsidR="00B31277" w:rsidRPr="000C749B">
        <w:rPr>
          <w:rFonts w:ascii="Courier New" w:eastAsiaTheme="minorEastAsia" w:hAnsi="Courier New" w:cs="Courier New"/>
          <w:bCs/>
          <w:noProof/>
          <w:spacing w:val="-10"/>
          <w:sz w:val="28"/>
          <w:szCs w:val="28"/>
          <w:lang w:eastAsia="es-MX"/>
        </w:rPr>
        <w:t xml:space="preserve"> Estudiantes </w:t>
      </w:r>
      <w:r w:rsidR="00B31277"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>Universitarios</w:t>
      </w:r>
      <w:r>
        <w:rPr>
          <w:rFonts w:ascii="Courier New" w:eastAsiaTheme="minorEastAsia" w:hAnsi="Courier New" w:cs="Courier New"/>
          <w:bCs/>
          <w:noProof/>
          <w:spacing w:val="-10"/>
          <w:sz w:val="28"/>
          <w:szCs w:val="28"/>
          <w:lang w:eastAsia="es-MX"/>
        </w:rPr>
        <w:t xml:space="preserve">, quienes aportaron al fortalecimiento </w:t>
      </w:r>
      <w:r>
        <w:rPr>
          <w:rFonts w:ascii="Courier New" w:hAnsi="Courier New" w:cs="Courier New"/>
          <w:color w:val="000000"/>
          <w:sz w:val="28"/>
          <w:szCs w:val="28"/>
          <w:lang w:val="es-ES"/>
        </w:rPr>
        <w:t xml:space="preserve">de metodologías </w:t>
      </w:r>
      <w:r w:rsidR="00B31277">
        <w:rPr>
          <w:rFonts w:ascii="Courier New" w:hAnsi="Courier New" w:cs="Courier New"/>
          <w:color w:val="000000"/>
          <w:sz w:val="28"/>
          <w:szCs w:val="28"/>
          <w:lang w:val="es-ES"/>
        </w:rPr>
        <w:t xml:space="preserve">para el </w:t>
      </w:r>
      <w:r>
        <w:rPr>
          <w:rFonts w:ascii="Courier New" w:hAnsi="Courier New" w:cs="Courier New"/>
          <w:color w:val="000000"/>
          <w:sz w:val="28"/>
          <w:szCs w:val="28"/>
          <w:lang w:val="es-ES"/>
        </w:rPr>
        <w:t>aprendizaje de la lecto-escritura, matemáticas</w:t>
      </w:r>
      <w:r w:rsidR="00F04730">
        <w:rPr>
          <w:rFonts w:ascii="Courier New" w:hAnsi="Courier New" w:cs="Courier New"/>
          <w:color w:val="000000"/>
          <w:sz w:val="28"/>
          <w:szCs w:val="28"/>
          <w:lang w:val="es-ES"/>
        </w:rPr>
        <w:t xml:space="preserve">, </w:t>
      </w:r>
      <w:r>
        <w:rPr>
          <w:rFonts w:ascii="Courier New" w:hAnsi="Courier New" w:cs="Courier New"/>
          <w:color w:val="000000"/>
          <w:sz w:val="28"/>
          <w:szCs w:val="28"/>
          <w:lang w:val="es-ES"/>
        </w:rPr>
        <w:t xml:space="preserve">y </w:t>
      </w:r>
      <w:r w:rsidR="00F04730">
        <w:rPr>
          <w:rFonts w:ascii="Courier New" w:hAnsi="Courier New" w:cs="Courier New"/>
          <w:color w:val="000000"/>
          <w:sz w:val="28"/>
          <w:szCs w:val="28"/>
          <w:lang w:val="es-ES"/>
        </w:rPr>
        <w:t xml:space="preserve">para </w:t>
      </w:r>
      <w:r>
        <w:rPr>
          <w:rFonts w:ascii="Courier New" w:hAnsi="Courier New" w:cs="Courier New"/>
          <w:color w:val="000000"/>
          <w:sz w:val="28"/>
          <w:szCs w:val="28"/>
          <w:lang w:val="es-ES"/>
        </w:rPr>
        <w:t xml:space="preserve">el </w:t>
      </w:r>
      <w:r w:rsidR="00F04730">
        <w:rPr>
          <w:rFonts w:ascii="Courier New" w:hAnsi="Courier New" w:cs="Courier New"/>
          <w:color w:val="000000"/>
          <w:sz w:val="28"/>
          <w:szCs w:val="28"/>
          <w:lang w:val="es-ES"/>
        </w:rPr>
        <w:t xml:space="preserve">desarrollo del </w:t>
      </w:r>
      <w:r>
        <w:rPr>
          <w:rFonts w:ascii="Courier New" w:hAnsi="Courier New" w:cs="Courier New"/>
          <w:color w:val="000000"/>
          <w:sz w:val="28"/>
          <w:szCs w:val="28"/>
          <w:lang w:val="es-ES"/>
        </w:rPr>
        <w:t>Programa Educativo Aprender, Emprender, Prosperar</w:t>
      </w:r>
      <w:r w:rsidR="00F04730">
        <w:rPr>
          <w:rFonts w:ascii="Courier New" w:hAnsi="Courier New" w:cs="Courier New"/>
          <w:color w:val="000000"/>
          <w:sz w:val="28"/>
          <w:szCs w:val="28"/>
          <w:lang w:val="es-ES"/>
        </w:rPr>
        <w:t xml:space="preserve">. Los Estudiantes también </w:t>
      </w:r>
      <w:r>
        <w:rPr>
          <w:rFonts w:ascii="Courier New" w:hAnsi="Courier New" w:cs="Courier New"/>
          <w:color w:val="000000"/>
          <w:sz w:val="28"/>
          <w:szCs w:val="28"/>
          <w:lang w:val="es-ES"/>
        </w:rPr>
        <w:t xml:space="preserve">aplicaron pruebas </w:t>
      </w:r>
      <w:r w:rsidR="00A26240">
        <w:rPr>
          <w:rFonts w:ascii="Courier New" w:hAnsi="Courier New" w:cs="Courier New"/>
          <w:color w:val="000000"/>
          <w:sz w:val="28"/>
          <w:szCs w:val="28"/>
          <w:lang w:val="es-ES"/>
        </w:rPr>
        <w:t xml:space="preserve">de indagación de aprendizajes </w:t>
      </w:r>
      <w:r>
        <w:rPr>
          <w:rFonts w:ascii="Courier New" w:hAnsi="Courier New" w:cs="Courier New"/>
          <w:color w:val="000000"/>
          <w:sz w:val="28"/>
          <w:szCs w:val="28"/>
          <w:lang w:val="es-ES"/>
        </w:rPr>
        <w:t>a l</w:t>
      </w:r>
      <w:r w:rsidR="00F04730">
        <w:rPr>
          <w:rFonts w:ascii="Courier New" w:hAnsi="Courier New" w:cs="Courier New"/>
          <w:color w:val="000000"/>
          <w:sz w:val="28"/>
          <w:szCs w:val="28"/>
          <w:lang w:val="es-ES"/>
        </w:rPr>
        <w:t>o</w:t>
      </w:r>
      <w:r>
        <w:rPr>
          <w:rFonts w:ascii="Courier New" w:hAnsi="Courier New" w:cs="Courier New"/>
          <w:color w:val="000000"/>
          <w:sz w:val="28"/>
          <w:szCs w:val="28"/>
          <w:lang w:val="es-ES"/>
        </w:rPr>
        <w:t xml:space="preserve">s </w:t>
      </w:r>
      <w:r w:rsidR="00F04730">
        <w:rPr>
          <w:rFonts w:ascii="Courier New" w:hAnsi="Courier New" w:cs="Courier New"/>
          <w:color w:val="000000"/>
          <w:sz w:val="28"/>
          <w:szCs w:val="28"/>
          <w:lang w:val="es-ES"/>
        </w:rPr>
        <w:t>Est</w:t>
      </w:r>
      <w:r w:rsidR="00F04730">
        <w:rPr>
          <w:rFonts w:ascii="Courier New" w:hAnsi="Courier New" w:cs="Courier New"/>
          <w:color w:val="000000"/>
          <w:sz w:val="28"/>
          <w:szCs w:val="28"/>
          <w:lang w:val="es-ES"/>
        </w:rPr>
        <w:t>u</w:t>
      </w:r>
      <w:r w:rsidR="00F04730">
        <w:rPr>
          <w:rFonts w:ascii="Courier New" w:hAnsi="Courier New" w:cs="Courier New"/>
          <w:color w:val="000000"/>
          <w:sz w:val="28"/>
          <w:szCs w:val="28"/>
          <w:lang w:val="es-ES"/>
        </w:rPr>
        <w:t xml:space="preserve">diantes </w:t>
      </w:r>
      <w:r>
        <w:rPr>
          <w:rFonts w:ascii="Courier New" w:hAnsi="Courier New" w:cs="Courier New"/>
          <w:color w:val="000000"/>
          <w:sz w:val="28"/>
          <w:szCs w:val="28"/>
          <w:lang w:val="es-ES"/>
        </w:rPr>
        <w:t xml:space="preserve">para </w:t>
      </w:r>
      <w:r w:rsidR="00F04730">
        <w:rPr>
          <w:rFonts w:ascii="Courier New" w:hAnsi="Courier New" w:cs="Courier New"/>
          <w:color w:val="000000"/>
          <w:sz w:val="28"/>
          <w:szCs w:val="28"/>
          <w:lang w:val="es-ES"/>
        </w:rPr>
        <w:t>identificar</w:t>
      </w:r>
      <w:r>
        <w:rPr>
          <w:rFonts w:ascii="Courier New" w:hAnsi="Courier New" w:cs="Courier New"/>
          <w:color w:val="000000"/>
          <w:sz w:val="28"/>
          <w:szCs w:val="28"/>
        </w:rPr>
        <w:t> </w:t>
      </w:r>
      <w:r w:rsidR="00F04730">
        <w:rPr>
          <w:rFonts w:ascii="Courier New" w:hAnsi="Courier New" w:cs="Courier New"/>
          <w:color w:val="000000"/>
          <w:sz w:val="28"/>
          <w:szCs w:val="28"/>
        </w:rPr>
        <w:t xml:space="preserve">los </w:t>
      </w:r>
      <w:r>
        <w:rPr>
          <w:rFonts w:ascii="Courier New" w:hAnsi="Courier New" w:cs="Courier New"/>
          <w:color w:val="000000"/>
          <w:sz w:val="28"/>
          <w:szCs w:val="28"/>
        </w:rPr>
        <w:t xml:space="preserve">avances y dificultades </w:t>
      </w:r>
      <w:r w:rsidR="00F04730">
        <w:rPr>
          <w:rFonts w:ascii="Courier New" w:hAnsi="Courier New" w:cs="Courier New"/>
          <w:color w:val="000000"/>
          <w:sz w:val="28"/>
          <w:szCs w:val="28"/>
        </w:rPr>
        <w:t xml:space="preserve">que tienen en el desarrollo de </w:t>
      </w:r>
      <w:r>
        <w:rPr>
          <w:rFonts w:ascii="Courier New" w:hAnsi="Courier New" w:cs="Courier New"/>
          <w:color w:val="000000"/>
          <w:sz w:val="28"/>
          <w:szCs w:val="28"/>
        </w:rPr>
        <w:t xml:space="preserve">sus </w:t>
      </w:r>
      <w:r w:rsidR="00A26240">
        <w:rPr>
          <w:rFonts w:ascii="Courier New" w:hAnsi="Courier New" w:cs="Courier New"/>
          <w:color w:val="000000"/>
          <w:sz w:val="28"/>
          <w:szCs w:val="28"/>
        </w:rPr>
        <w:t>capacid</w:t>
      </w:r>
      <w:r w:rsidR="00A26240">
        <w:rPr>
          <w:rFonts w:ascii="Courier New" w:hAnsi="Courier New" w:cs="Courier New"/>
          <w:color w:val="000000"/>
          <w:sz w:val="28"/>
          <w:szCs w:val="28"/>
        </w:rPr>
        <w:t>a</w:t>
      </w:r>
      <w:r w:rsidR="00A26240">
        <w:rPr>
          <w:rFonts w:ascii="Courier New" w:hAnsi="Courier New" w:cs="Courier New"/>
          <w:color w:val="000000"/>
          <w:sz w:val="28"/>
          <w:szCs w:val="28"/>
        </w:rPr>
        <w:t xml:space="preserve">des </w:t>
      </w:r>
      <w:r w:rsidR="00F04730">
        <w:rPr>
          <w:rFonts w:ascii="Courier New" w:hAnsi="Courier New" w:cs="Courier New"/>
          <w:color w:val="000000"/>
          <w:sz w:val="28"/>
          <w:szCs w:val="28"/>
        </w:rPr>
        <w:t>de manera que se ident</w:t>
      </w:r>
      <w:r w:rsidR="00F04730">
        <w:rPr>
          <w:rFonts w:ascii="Courier New" w:hAnsi="Courier New" w:cs="Courier New"/>
          <w:color w:val="000000"/>
          <w:sz w:val="28"/>
          <w:szCs w:val="28"/>
        </w:rPr>
        <w:t>i</w:t>
      </w:r>
      <w:r w:rsidR="00F04730">
        <w:rPr>
          <w:rFonts w:ascii="Courier New" w:hAnsi="Courier New" w:cs="Courier New"/>
          <w:color w:val="000000"/>
          <w:sz w:val="28"/>
          <w:szCs w:val="28"/>
        </w:rPr>
        <w:t xml:space="preserve">fiquen acciones </w:t>
      </w:r>
      <w:r>
        <w:rPr>
          <w:rFonts w:ascii="Courier New" w:hAnsi="Courier New" w:cs="Courier New"/>
          <w:color w:val="000000"/>
          <w:sz w:val="28"/>
          <w:szCs w:val="28"/>
        </w:rPr>
        <w:t xml:space="preserve">para reforzar las áreas que </w:t>
      </w:r>
      <w:r w:rsidR="00F04730">
        <w:rPr>
          <w:rFonts w:ascii="Courier New" w:hAnsi="Courier New" w:cs="Courier New"/>
          <w:color w:val="000000"/>
          <w:sz w:val="28"/>
          <w:szCs w:val="28"/>
        </w:rPr>
        <w:t>sean neces</w:t>
      </w:r>
      <w:r w:rsidR="00F04730">
        <w:rPr>
          <w:rFonts w:ascii="Courier New" w:hAnsi="Courier New" w:cs="Courier New"/>
          <w:color w:val="000000"/>
          <w:sz w:val="28"/>
          <w:szCs w:val="28"/>
        </w:rPr>
        <w:t>a</w:t>
      </w:r>
      <w:r w:rsidR="00F04730">
        <w:rPr>
          <w:rFonts w:ascii="Courier New" w:hAnsi="Courier New" w:cs="Courier New"/>
          <w:color w:val="000000"/>
          <w:sz w:val="28"/>
          <w:szCs w:val="28"/>
        </w:rPr>
        <w:t>rias.</w:t>
      </w:r>
    </w:p>
    <w:p w:rsidR="00B010AA" w:rsidRDefault="00B010AA" w:rsidP="000427F2">
      <w:pPr>
        <w:pStyle w:val="Prrafodelista"/>
        <w:spacing w:after="200" w:line="312" w:lineRule="auto"/>
        <w:ind w:left="-567" w:right="-658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</w:pPr>
    </w:p>
    <w:p w:rsidR="002304AA" w:rsidRPr="0064758C" w:rsidRDefault="002304AA" w:rsidP="005B5ACC">
      <w:pPr>
        <w:pStyle w:val="Prrafodelista"/>
        <w:numPr>
          <w:ilvl w:val="0"/>
          <w:numId w:val="4"/>
        </w:numPr>
        <w:spacing w:after="200" w:line="312" w:lineRule="auto"/>
        <w:ind w:left="-567" w:right="-658" w:hanging="11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</w:pPr>
      <w:r w:rsidRPr="0064758C">
        <w:rPr>
          <w:rFonts w:ascii="Courier New" w:hAnsi="Courier New" w:cs="Courier New"/>
          <w:sz w:val="28"/>
          <w:szCs w:val="28"/>
        </w:rPr>
        <w:t xml:space="preserve">VII </w:t>
      </w:r>
      <w:r w:rsidRPr="0064758C">
        <w:rPr>
          <w:rFonts w:ascii="Courier New" w:eastAsiaTheme="minorEastAsia" w:hAnsi="Courier New" w:cs="Courier New"/>
          <w:bCs/>
          <w:noProof/>
          <w:spacing w:val="-10"/>
          <w:sz w:val="28"/>
          <w:szCs w:val="28"/>
          <w:lang w:eastAsia="es-MX"/>
        </w:rPr>
        <w:t>Encuentro</w:t>
      </w:r>
      <w:r w:rsidRPr="0064758C">
        <w:rPr>
          <w:rFonts w:ascii="Courier New" w:hAnsi="Courier New" w:cs="Courier New"/>
          <w:sz w:val="28"/>
          <w:szCs w:val="28"/>
        </w:rPr>
        <w:t xml:space="preserve"> con </w:t>
      </w:r>
      <w:r w:rsidRPr="0064758C">
        <w:rPr>
          <w:rFonts w:ascii="Courier New" w:eastAsia="Calibri" w:hAnsi="Courier New" w:cs="Courier New"/>
          <w:sz w:val="28"/>
          <w:szCs w:val="28"/>
        </w:rPr>
        <w:t>Madres</w:t>
      </w:r>
      <w:r w:rsidRPr="0064758C">
        <w:rPr>
          <w:rFonts w:ascii="Courier New" w:hAnsi="Courier New" w:cs="Courier New"/>
          <w:sz w:val="28"/>
          <w:szCs w:val="28"/>
        </w:rPr>
        <w:t xml:space="preserve"> y Padres de Familia de </w:t>
      </w:r>
      <w:r w:rsidR="007165BE" w:rsidRPr="0064758C">
        <w:rPr>
          <w:rFonts w:ascii="Courier New" w:hAnsi="Courier New" w:cs="Courier New"/>
          <w:sz w:val="28"/>
          <w:szCs w:val="28"/>
        </w:rPr>
        <w:t>Educación Inicial, Primaria y Secundaria</w:t>
      </w:r>
      <w:r w:rsidRPr="0064758C">
        <w:rPr>
          <w:rFonts w:ascii="Courier New" w:hAnsi="Courier New" w:cs="Courier New"/>
          <w:sz w:val="28"/>
          <w:szCs w:val="28"/>
        </w:rPr>
        <w:t xml:space="preserve"> con la participación de </w:t>
      </w:r>
      <w:r w:rsidR="006B3351">
        <w:rPr>
          <w:rFonts w:ascii="Courier New" w:hAnsi="Courier New" w:cs="Courier New"/>
          <w:sz w:val="28"/>
          <w:szCs w:val="28"/>
        </w:rPr>
        <w:lastRenderedPageBreak/>
        <w:t xml:space="preserve">310,000 </w:t>
      </w:r>
      <w:r w:rsidRPr="0064758C">
        <w:rPr>
          <w:rFonts w:ascii="Courier New" w:hAnsi="Courier New" w:cs="Courier New"/>
          <w:sz w:val="28"/>
          <w:szCs w:val="28"/>
        </w:rPr>
        <w:t xml:space="preserve">protagonistas, </w:t>
      </w:r>
      <w:r w:rsidR="007165BE" w:rsidRPr="0064758C">
        <w:rPr>
          <w:rFonts w:ascii="Courier New" w:hAnsi="Courier New" w:cs="Courier New"/>
          <w:sz w:val="28"/>
          <w:szCs w:val="28"/>
        </w:rPr>
        <w:t xml:space="preserve">para compartir temas de promoción de valores que contribuyan a fortalecer la comunicación y relación entre </w:t>
      </w:r>
      <w:r w:rsidR="00F04730" w:rsidRPr="0064758C">
        <w:rPr>
          <w:rFonts w:ascii="Courier New" w:hAnsi="Courier New" w:cs="Courier New"/>
          <w:sz w:val="28"/>
          <w:szCs w:val="28"/>
        </w:rPr>
        <w:t xml:space="preserve">las Familias, </w:t>
      </w:r>
      <w:r w:rsidR="007165BE" w:rsidRPr="0064758C">
        <w:rPr>
          <w:rFonts w:ascii="Courier New" w:hAnsi="Courier New" w:cs="Courier New"/>
          <w:sz w:val="28"/>
          <w:szCs w:val="28"/>
        </w:rPr>
        <w:t xml:space="preserve">así como </w:t>
      </w:r>
      <w:r w:rsidR="00F04730" w:rsidRPr="0064758C">
        <w:rPr>
          <w:rFonts w:ascii="Courier New" w:hAnsi="Courier New" w:cs="Courier New"/>
          <w:sz w:val="28"/>
          <w:szCs w:val="28"/>
        </w:rPr>
        <w:t xml:space="preserve">su </w:t>
      </w:r>
      <w:r w:rsidR="007165BE" w:rsidRPr="0064758C">
        <w:rPr>
          <w:rFonts w:ascii="Courier New" w:hAnsi="Courier New" w:cs="Courier New"/>
          <w:sz w:val="28"/>
          <w:szCs w:val="28"/>
        </w:rPr>
        <w:t xml:space="preserve">integración en actividades </w:t>
      </w:r>
      <w:r w:rsidR="00F04730" w:rsidRPr="0064758C">
        <w:rPr>
          <w:rFonts w:ascii="Courier New" w:hAnsi="Courier New" w:cs="Courier New"/>
          <w:sz w:val="28"/>
          <w:szCs w:val="28"/>
        </w:rPr>
        <w:t>que se desarrollas en los Centros Educativos.</w:t>
      </w:r>
    </w:p>
    <w:p w:rsidR="0056161D" w:rsidRDefault="0056161D" w:rsidP="0056161D">
      <w:pPr>
        <w:pStyle w:val="Prrafodelista"/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</w:pPr>
    </w:p>
    <w:p w:rsidR="0056161D" w:rsidRDefault="0056161D" w:rsidP="0056161D">
      <w:pPr>
        <w:pStyle w:val="Prrafodelista"/>
        <w:numPr>
          <w:ilvl w:val="0"/>
          <w:numId w:val="4"/>
        </w:numPr>
        <w:spacing w:after="200" w:line="312" w:lineRule="auto"/>
        <w:ind w:left="-567" w:right="-658" w:hanging="11"/>
        <w:jc w:val="both"/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</w:pPr>
      <w:r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  <w:t>Celebración de Natalicio de los Comandantes Tomás Borge Martínez y Fidel Castro Ruz con la realización de</w:t>
      </w:r>
      <w:r w:rsidR="00FD15EE"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  <w:t xml:space="preserve"> f</w:t>
      </w:r>
      <w:r w:rsidR="00FD15EE" w:rsidRPr="00FD15EE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>estiv</w:t>
      </w:r>
      <w:r w:rsidR="00FD15EE" w:rsidRPr="00FD15EE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>a</w:t>
      </w:r>
      <w:r w:rsidR="00FD15EE" w:rsidRPr="00FD15EE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 xml:space="preserve">les </w:t>
      </w:r>
      <w:r w:rsidR="00FD15EE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>c</w:t>
      </w:r>
      <w:r w:rsidR="00FD15EE" w:rsidRPr="00FD15EE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 xml:space="preserve">ulturales, </w:t>
      </w:r>
      <w:r w:rsidR="00FD15EE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>j</w:t>
      </w:r>
      <w:r w:rsidR="00FD15EE" w:rsidRPr="00FD15EE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 xml:space="preserve">ornadas </w:t>
      </w:r>
      <w:r w:rsidR="00FD15EE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>d</w:t>
      </w:r>
      <w:r w:rsidR="00FD15EE" w:rsidRPr="00FD15EE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>eportivas</w:t>
      </w:r>
      <w:r w:rsidR="00FD15EE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 xml:space="preserve"> y</w:t>
      </w:r>
      <w:r w:rsidRPr="00FD15EE"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  <w:t xml:space="preserve"> </w:t>
      </w:r>
      <w:r w:rsidR="00FD15EE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>f</w:t>
      </w:r>
      <w:r w:rsidRPr="00FD15EE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 xml:space="preserve">oros </w:t>
      </w:r>
      <w:r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>“Con Fidel y Tomas”</w:t>
      </w:r>
      <w:r>
        <w:rPr>
          <w:rFonts w:ascii="Courier New" w:hAnsi="Courier New" w:cs="Courier New"/>
          <w:b/>
          <w:color w:val="000000" w:themeColor="text1"/>
          <w:sz w:val="28"/>
          <w:szCs w:val="28"/>
          <w:lang w:val="es-ES_tradnl"/>
        </w:rPr>
        <w:t xml:space="preserve"> </w:t>
      </w:r>
      <w:r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 xml:space="preserve">presentando su vida, legado y </w:t>
      </w:r>
      <w:r w:rsidRPr="0056161D">
        <w:rPr>
          <w:rFonts w:ascii="Courier New" w:hAnsi="Courier New" w:cs="Courier New"/>
          <w:sz w:val="28"/>
          <w:szCs w:val="28"/>
        </w:rPr>
        <w:t>aporte</w:t>
      </w:r>
      <w:r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 xml:space="preserve"> en la revol</w:t>
      </w:r>
      <w:r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>u</w:t>
      </w:r>
      <w:r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>cionaria de nuestros pueblos de América Latina.</w:t>
      </w:r>
    </w:p>
    <w:p w:rsidR="00877F03" w:rsidRPr="00877F03" w:rsidRDefault="00877F03" w:rsidP="00877F03">
      <w:pPr>
        <w:pStyle w:val="Prrafodelista"/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1"/>
        <w:gridCol w:w="4513"/>
      </w:tblGrid>
      <w:tr w:rsidR="00877F03" w:rsidTr="00877F03">
        <w:trPr>
          <w:jc w:val="center"/>
        </w:trPr>
        <w:tc>
          <w:tcPr>
            <w:tcW w:w="4414" w:type="dxa"/>
          </w:tcPr>
          <w:p w:rsidR="00877F03" w:rsidRDefault="00877F03" w:rsidP="00877F03">
            <w:pPr>
              <w:pStyle w:val="Sinespaciado"/>
              <w:rPr>
                <w:lang w:val="es-ES_tradnl"/>
              </w:rPr>
            </w:pPr>
            <w:r w:rsidRPr="00877F03">
              <w:rPr>
                <w:noProof/>
                <w:lang w:val="en-US" w:eastAsia="en-US"/>
              </w:rPr>
              <w:drawing>
                <wp:inline distT="0" distB="0" distL="0" distR="0">
                  <wp:extent cx="2647950" cy="1667228"/>
                  <wp:effectExtent l="133350" t="76200" r="76200" b="142875"/>
                  <wp:docPr id="9" name="Imagen 9" descr="C:\Users\Harlen Reyes\Pictures\17 AGOSTO\inatec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Harlen Reyes\Pictures\17 AGOSTO\inatec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3772" cy="167089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14" w:type="dxa"/>
          </w:tcPr>
          <w:p w:rsidR="00877F03" w:rsidRDefault="00877F03" w:rsidP="00877F03">
            <w:pPr>
              <w:pStyle w:val="Sinespaciado"/>
              <w:rPr>
                <w:rFonts w:ascii="Courier New" w:hAnsi="Courier New" w:cs="Courier New"/>
                <w:color w:val="000000" w:themeColor="text1"/>
                <w:sz w:val="28"/>
                <w:szCs w:val="28"/>
                <w:lang w:val="es-ES_tradnl"/>
              </w:rPr>
            </w:pPr>
            <w:r w:rsidRPr="00877F03">
              <w:rPr>
                <w:rFonts w:ascii="Courier New" w:hAnsi="Courier New" w:cs="Courier New"/>
                <w:noProof/>
                <w:color w:val="000000" w:themeColor="text1"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2618465" cy="1676400"/>
                  <wp:effectExtent l="133350" t="76200" r="86995" b="133350"/>
                  <wp:docPr id="10" name="Imagen 10" descr="C:\Users\Harlen Reyes\Pictures\17 AGOSTO\inatec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Harlen Reyes\Pictures\17 AGOSTO\inatec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9931" cy="168374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7F03" w:rsidRPr="00877F03" w:rsidTr="00877F03">
        <w:trPr>
          <w:jc w:val="center"/>
        </w:trPr>
        <w:tc>
          <w:tcPr>
            <w:tcW w:w="8828" w:type="dxa"/>
            <w:gridSpan w:val="2"/>
          </w:tcPr>
          <w:p w:rsidR="00877F03" w:rsidRDefault="00877F03" w:rsidP="00877F03">
            <w:pPr>
              <w:pStyle w:val="Sinespaciado"/>
              <w:jc w:val="center"/>
              <w:rPr>
                <w:rFonts w:ascii="Lucida Sans" w:eastAsia="Times New Roman" w:hAnsi="Lucida Sans"/>
                <w:b/>
                <w:sz w:val="16"/>
                <w:szCs w:val="16"/>
                <w:lang w:val="es-ES" w:eastAsia="es-ES"/>
              </w:rPr>
            </w:pPr>
            <w:r w:rsidRPr="00877F03">
              <w:rPr>
                <w:rFonts w:ascii="Lucida Sans" w:eastAsia="Times New Roman" w:hAnsi="Lucida Sans"/>
                <w:b/>
                <w:sz w:val="16"/>
                <w:szCs w:val="16"/>
                <w:lang w:val="es-ES" w:eastAsia="es-ES"/>
              </w:rPr>
              <w:t>Celebración de Natalicio de los Comandantes Tomás Borge Martínez y Fidel Castro Ruz</w:t>
            </w:r>
          </w:p>
          <w:p w:rsidR="00877F03" w:rsidRPr="00877F03" w:rsidRDefault="00877F03" w:rsidP="00877F03">
            <w:pPr>
              <w:pStyle w:val="Sinespaciado"/>
              <w:jc w:val="center"/>
              <w:rPr>
                <w:rFonts w:ascii="Lucida Sans" w:hAnsi="Lucida Sans"/>
                <w:b/>
                <w:sz w:val="16"/>
                <w:szCs w:val="16"/>
                <w:lang w:val="es-ES_tradnl"/>
              </w:rPr>
            </w:pPr>
            <w:r w:rsidRPr="00877F03">
              <w:rPr>
                <w:rFonts w:ascii="Lucida Sans" w:eastAsia="Times New Roman" w:hAnsi="Lucida Sans"/>
                <w:b/>
                <w:sz w:val="16"/>
                <w:szCs w:val="16"/>
                <w:lang w:val="es-ES" w:eastAsia="es-ES"/>
              </w:rPr>
              <w:t>con protagonistas de Edu</w:t>
            </w:r>
            <w:r>
              <w:rPr>
                <w:rFonts w:ascii="Lucida Sans" w:eastAsia="Times New Roman" w:hAnsi="Lucida Sans"/>
                <w:b/>
                <w:sz w:val="16"/>
                <w:szCs w:val="16"/>
                <w:lang w:val="es-ES" w:eastAsia="es-ES"/>
              </w:rPr>
              <w:t>cación Técnica</w:t>
            </w:r>
          </w:p>
        </w:tc>
      </w:tr>
    </w:tbl>
    <w:p w:rsidR="00877F03" w:rsidRDefault="00877F03" w:rsidP="00877F03">
      <w:pPr>
        <w:pStyle w:val="Prrafodelista"/>
        <w:spacing w:after="200" w:line="312" w:lineRule="auto"/>
        <w:ind w:left="-567" w:right="-658"/>
        <w:jc w:val="both"/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</w:pPr>
    </w:p>
    <w:p w:rsidR="00B010AA" w:rsidRDefault="00B010AA" w:rsidP="000427F2">
      <w:pPr>
        <w:pStyle w:val="Prrafodelista"/>
        <w:spacing w:after="200" w:line="312" w:lineRule="auto"/>
        <w:ind w:left="-567" w:right="-658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</w:pPr>
      <w:r w:rsidRPr="00B010AA"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  <w:t>OTRAS ACTIVIDADES EN MARCHA PARA EL FORTALECIMIENTO DE LA CALIDAD EDUCATIVA</w:t>
      </w:r>
    </w:p>
    <w:p w:rsidR="0053728E" w:rsidRPr="00B010AA" w:rsidRDefault="0053728E" w:rsidP="000427F2">
      <w:pPr>
        <w:pStyle w:val="Prrafodelista"/>
        <w:spacing w:after="200" w:line="312" w:lineRule="auto"/>
        <w:ind w:left="-567" w:right="-658"/>
        <w:jc w:val="both"/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</w:pPr>
    </w:p>
    <w:p w:rsidR="00B010AA" w:rsidRPr="00AB163B" w:rsidRDefault="00B010AA" w:rsidP="000427F2">
      <w:pPr>
        <w:spacing w:after="200" w:line="312" w:lineRule="auto"/>
        <w:ind w:left="-567" w:right="-658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</w:pPr>
      <w:r w:rsidRPr="00AB163B"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  <w:t>Fortalecimiento de capacidades de Docentes, Director</w:t>
      </w:r>
      <w:r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  <w:t>@s, Asesor@s Pedagógic@</w:t>
      </w:r>
      <w:r w:rsidRPr="00AB163B"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  <w:t>s y Delegad</w:t>
      </w:r>
      <w:r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  <w:t>@</w:t>
      </w:r>
      <w:r w:rsidRPr="00AB163B"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  <w:t>s de Educación;</w:t>
      </w:r>
    </w:p>
    <w:p w:rsidR="00B010AA" w:rsidRDefault="00B010AA" w:rsidP="000427F2">
      <w:pPr>
        <w:pStyle w:val="Prrafodelista"/>
        <w:numPr>
          <w:ilvl w:val="0"/>
          <w:numId w:val="4"/>
        </w:numPr>
        <w:spacing w:after="200" w:line="312" w:lineRule="auto"/>
        <w:ind w:left="-567" w:right="-658" w:hanging="11"/>
        <w:jc w:val="both"/>
        <w:rPr>
          <w:rFonts w:ascii="Courier New" w:eastAsia="Calibri" w:hAnsi="Courier New" w:cs="Courier New"/>
          <w:sz w:val="28"/>
          <w:szCs w:val="28"/>
        </w:rPr>
      </w:pPr>
      <w:r>
        <w:rPr>
          <w:rFonts w:ascii="Courier New" w:eastAsia="Calibri" w:hAnsi="Courier New" w:cs="Courier New"/>
          <w:sz w:val="28"/>
          <w:szCs w:val="28"/>
        </w:rPr>
        <w:t xml:space="preserve">Capacitación a </w:t>
      </w:r>
      <w:r w:rsidRPr="006C293A">
        <w:rPr>
          <w:rFonts w:ascii="Courier New" w:eastAsia="Calibri" w:hAnsi="Courier New" w:cs="Courier New"/>
          <w:sz w:val="28"/>
          <w:szCs w:val="28"/>
        </w:rPr>
        <w:t xml:space="preserve">70 Asesores Pedagógicos </w:t>
      </w:r>
      <w:r>
        <w:rPr>
          <w:rFonts w:ascii="Courier New" w:eastAsia="Calibri" w:hAnsi="Courier New" w:cs="Courier New"/>
          <w:sz w:val="28"/>
          <w:szCs w:val="28"/>
        </w:rPr>
        <w:t>M</w:t>
      </w:r>
      <w:r w:rsidRPr="006C293A">
        <w:rPr>
          <w:rFonts w:ascii="Courier New" w:eastAsia="Calibri" w:hAnsi="Courier New" w:cs="Courier New"/>
          <w:sz w:val="28"/>
          <w:szCs w:val="28"/>
        </w:rPr>
        <w:t xml:space="preserve">unicipales y </w:t>
      </w:r>
      <w:r>
        <w:rPr>
          <w:rFonts w:ascii="Courier New" w:eastAsia="Calibri" w:hAnsi="Courier New" w:cs="Courier New"/>
          <w:sz w:val="28"/>
          <w:szCs w:val="28"/>
        </w:rPr>
        <w:t>D</w:t>
      </w:r>
      <w:r w:rsidRPr="006C293A">
        <w:rPr>
          <w:rFonts w:ascii="Courier New" w:eastAsia="Calibri" w:hAnsi="Courier New" w:cs="Courier New"/>
          <w:sz w:val="28"/>
          <w:szCs w:val="28"/>
        </w:rPr>
        <w:t>epartamentales de</w:t>
      </w:r>
      <w:r>
        <w:rPr>
          <w:rFonts w:ascii="Courier New" w:eastAsia="Calibri" w:hAnsi="Courier New" w:cs="Courier New"/>
          <w:sz w:val="28"/>
          <w:szCs w:val="28"/>
        </w:rPr>
        <w:t xml:space="preserve"> </w:t>
      </w:r>
      <w:r w:rsidRPr="00B010AA">
        <w:rPr>
          <w:rFonts w:ascii="Courier New" w:eastAsiaTheme="minorEastAsia" w:hAnsi="Courier New" w:cs="Courier New"/>
          <w:bCs/>
          <w:noProof/>
          <w:spacing w:val="-10"/>
          <w:sz w:val="28"/>
          <w:szCs w:val="28"/>
          <w:lang w:eastAsia="es-MX"/>
        </w:rPr>
        <w:t>Primaria</w:t>
      </w:r>
      <w:r>
        <w:rPr>
          <w:rFonts w:ascii="Courier New" w:eastAsia="Calibri" w:hAnsi="Courier New" w:cs="Courier New"/>
          <w:sz w:val="28"/>
          <w:szCs w:val="28"/>
        </w:rPr>
        <w:t xml:space="preserve"> del</w:t>
      </w:r>
      <w:r w:rsidRPr="006C293A">
        <w:rPr>
          <w:rFonts w:ascii="Courier New" w:eastAsia="Calibri" w:hAnsi="Courier New" w:cs="Courier New"/>
          <w:sz w:val="28"/>
          <w:szCs w:val="28"/>
        </w:rPr>
        <w:t xml:space="preserve"> Sector Minero, Estelí, Madriz y Nueva Segovia,</w:t>
      </w:r>
      <w:r>
        <w:rPr>
          <w:rFonts w:ascii="Courier New" w:eastAsia="Calibri" w:hAnsi="Courier New" w:cs="Courier New"/>
          <w:sz w:val="28"/>
          <w:szCs w:val="28"/>
        </w:rPr>
        <w:t xml:space="preserve"> en habilidades y técnicas para el aprendizaje del Ajedrez </w:t>
      </w:r>
      <w:r w:rsidR="00F04730">
        <w:rPr>
          <w:rFonts w:ascii="Courier New" w:eastAsia="Calibri" w:hAnsi="Courier New" w:cs="Courier New"/>
          <w:sz w:val="28"/>
          <w:szCs w:val="28"/>
        </w:rPr>
        <w:t xml:space="preserve">de </w:t>
      </w:r>
      <w:r>
        <w:rPr>
          <w:rFonts w:ascii="Courier New" w:eastAsia="Calibri" w:hAnsi="Courier New" w:cs="Courier New"/>
          <w:sz w:val="28"/>
          <w:szCs w:val="28"/>
        </w:rPr>
        <w:t>Estudiantes de Tercer Grado.</w:t>
      </w:r>
    </w:p>
    <w:tbl>
      <w:tblPr>
        <w:tblStyle w:val="Tablaconcuadrcula"/>
        <w:tblW w:w="9498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2"/>
        <w:gridCol w:w="4506"/>
      </w:tblGrid>
      <w:tr w:rsidR="00B010AA" w:rsidTr="00B010AA">
        <w:tc>
          <w:tcPr>
            <w:tcW w:w="5085" w:type="dxa"/>
          </w:tcPr>
          <w:p w:rsidR="00B010AA" w:rsidRDefault="00B010AA" w:rsidP="000427F2">
            <w:pPr>
              <w:pStyle w:val="Sinespaciado"/>
              <w:spacing w:line="312" w:lineRule="auto"/>
              <w:jc w:val="center"/>
            </w:pPr>
            <w:r w:rsidRPr="006C293A">
              <w:rPr>
                <w:noProof/>
                <w:lang w:val="en-US" w:eastAsia="en-US"/>
              </w:rPr>
              <w:lastRenderedPageBreak/>
              <w:drawing>
                <wp:inline distT="0" distB="0" distL="0" distR="0" wp14:anchorId="5892C77A" wp14:editId="11FB6C6A">
                  <wp:extent cx="2686050" cy="1987314"/>
                  <wp:effectExtent l="133350" t="76200" r="76200" b="127635"/>
                  <wp:docPr id="4" name="Imagen 4" descr="C:\Users\Harlen Reyes\Pictures\17 AGOSTO\AJEDREZ 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arlen Reyes\Pictures\17 AGOSTO\AJEDREZ 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1217" cy="199113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13" w:type="dxa"/>
          </w:tcPr>
          <w:p w:rsidR="00B010AA" w:rsidRDefault="00B010AA" w:rsidP="000427F2">
            <w:pPr>
              <w:pStyle w:val="Sinespaciado"/>
              <w:spacing w:line="312" w:lineRule="auto"/>
              <w:jc w:val="center"/>
            </w:pPr>
            <w:r w:rsidRPr="006C293A">
              <w:rPr>
                <w:noProof/>
                <w:lang w:val="en-US" w:eastAsia="en-US"/>
              </w:rPr>
              <w:drawing>
                <wp:inline distT="0" distB="0" distL="0" distR="0" wp14:anchorId="757AD0DB" wp14:editId="03AB642A">
                  <wp:extent cx="2514600" cy="2038350"/>
                  <wp:effectExtent l="133350" t="76200" r="76200" b="133350"/>
                  <wp:docPr id="5" name="Imagen 5" descr="C:\Users\Harlen Reyes\Pictures\17 AGOSTO\AJDREZ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Harlen Reyes\Pictures\17 AGOSTO\AJDREZ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0" cy="20383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10AA" w:rsidTr="00B010AA">
        <w:tc>
          <w:tcPr>
            <w:tcW w:w="9498" w:type="dxa"/>
            <w:gridSpan w:val="2"/>
          </w:tcPr>
          <w:p w:rsidR="00B010AA" w:rsidRPr="006C293A" w:rsidRDefault="00B010AA" w:rsidP="000427F2">
            <w:pPr>
              <w:pStyle w:val="Sinespaciado"/>
              <w:spacing w:line="312" w:lineRule="auto"/>
              <w:jc w:val="center"/>
              <w:rPr>
                <w:rFonts w:ascii="Lucida Sans" w:hAnsi="Lucida Sans"/>
                <w:b/>
                <w:sz w:val="16"/>
                <w:szCs w:val="16"/>
              </w:rPr>
            </w:pPr>
            <w:r w:rsidRPr="006C293A">
              <w:rPr>
                <w:rFonts w:ascii="Lucida Sans" w:hAnsi="Lucida Sans"/>
                <w:b/>
                <w:sz w:val="16"/>
                <w:szCs w:val="16"/>
              </w:rPr>
              <w:t>Capacitación a Asesores Pedagógicos en técnicas y habilidades para el aprendizaje de Ajedrez</w:t>
            </w:r>
          </w:p>
        </w:tc>
      </w:tr>
    </w:tbl>
    <w:p w:rsidR="000427F2" w:rsidRPr="000427F2" w:rsidRDefault="000427F2" w:rsidP="000427F2">
      <w:pPr>
        <w:pStyle w:val="Prrafodelista"/>
        <w:spacing w:after="200" w:line="312" w:lineRule="auto"/>
        <w:ind w:left="-567" w:right="-658"/>
        <w:jc w:val="both"/>
        <w:rPr>
          <w:rStyle w:val="il"/>
          <w:sz w:val="28"/>
          <w:szCs w:val="28"/>
          <w:lang w:val="es-ES"/>
        </w:rPr>
      </w:pPr>
    </w:p>
    <w:p w:rsidR="0016121C" w:rsidRPr="0016121C" w:rsidRDefault="0016121C" w:rsidP="000427F2">
      <w:pPr>
        <w:pStyle w:val="Prrafodelista"/>
        <w:numPr>
          <w:ilvl w:val="0"/>
          <w:numId w:val="4"/>
        </w:numPr>
        <w:spacing w:after="200" w:line="312" w:lineRule="auto"/>
        <w:ind w:left="-567" w:right="-658" w:hanging="11"/>
        <w:jc w:val="both"/>
        <w:rPr>
          <w:rStyle w:val="il"/>
          <w:sz w:val="28"/>
          <w:szCs w:val="28"/>
          <w:lang w:val="es-ES"/>
        </w:rPr>
      </w:pPr>
      <w:r w:rsidRPr="0016121C">
        <w:rPr>
          <w:rStyle w:val="il"/>
          <w:rFonts w:ascii="Courier New" w:hAnsi="Courier New" w:cs="Courier New"/>
          <w:bCs/>
          <w:color w:val="000000"/>
          <w:sz w:val="28"/>
          <w:szCs w:val="28"/>
        </w:rPr>
        <w:t>Talleres de Danza Folclórica con 150 Docentes de Prim</w:t>
      </w:r>
      <w:r w:rsidRPr="0016121C">
        <w:rPr>
          <w:rStyle w:val="il"/>
          <w:rFonts w:ascii="Courier New" w:hAnsi="Courier New" w:cs="Courier New"/>
          <w:bCs/>
          <w:color w:val="000000"/>
          <w:sz w:val="28"/>
          <w:szCs w:val="28"/>
        </w:rPr>
        <w:t>a</w:t>
      </w:r>
      <w:r w:rsidRPr="0016121C">
        <w:rPr>
          <w:rStyle w:val="il"/>
          <w:rFonts w:ascii="Courier New" w:hAnsi="Courier New" w:cs="Courier New"/>
          <w:bCs/>
          <w:color w:val="000000"/>
          <w:sz w:val="28"/>
          <w:szCs w:val="28"/>
        </w:rPr>
        <w:t>ria y Secundaria de Chinandega para fortalecer conocimie</w:t>
      </w:r>
      <w:r w:rsidRPr="0016121C">
        <w:rPr>
          <w:rStyle w:val="il"/>
          <w:rFonts w:ascii="Courier New" w:hAnsi="Courier New" w:cs="Courier New"/>
          <w:bCs/>
          <w:color w:val="000000"/>
          <w:sz w:val="28"/>
          <w:szCs w:val="28"/>
        </w:rPr>
        <w:t>n</w:t>
      </w:r>
      <w:r w:rsidRPr="0016121C">
        <w:rPr>
          <w:rStyle w:val="il"/>
          <w:rFonts w:ascii="Courier New" w:hAnsi="Courier New" w:cs="Courier New"/>
          <w:bCs/>
          <w:color w:val="000000"/>
          <w:sz w:val="28"/>
          <w:szCs w:val="28"/>
        </w:rPr>
        <w:t xml:space="preserve">tos y habilidades en las danzas nacionales, así como en el desarrollo de coreografías para </w:t>
      </w:r>
      <w:r w:rsidR="00F04730">
        <w:rPr>
          <w:rStyle w:val="il"/>
          <w:rFonts w:ascii="Courier New" w:hAnsi="Courier New" w:cs="Courier New"/>
          <w:bCs/>
          <w:color w:val="000000"/>
          <w:sz w:val="28"/>
          <w:szCs w:val="28"/>
        </w:rPr>
        <w:t xml:space="preserve">ponerlas en práctica </w:t>
      </w:r>
      <w:r w:rsidRPr="0016121C">
        <w:rPr>
          <w:rStyle w:val="il"/>
          <w:rFonts w:ascii="Courier New" w:hAnsi="Courier New" w:cs="Courier New"/>
          <w:bCs/>
          <w:color w:val="000000"/>
          <w:sz w:val="28"/>
          <w:szCs w:val="28"/>
        </w:rPr>
        <w:t>con l@s Estudiantes.</w:t>
      </w:r>
    </w:p>
    <w:p w:rsidR="0016121C" w:rsidRPr="000427F2" w:rsidRDefault="0016121C" w:rsidP="000427F2">
      <w:pPr>
        <w:pStyle w:val="Prrafodelista"/>
        <w:spacing w:after="200" w:line="312" w:lineRule="auto"/>
        <w:ind w:left="-567" w:right="-658"/>
        <w:jc w:val="both"/>
        <w:rPr>
          <w:rStyle w:val="il"/>
          <w:rFonts w:ascii="Courier New" w:hAnsi="Courier New" w:cs="Courier New"/>
          <w:bCs/>
          <w:color w:val="000000"/>
          <w:sz w:val="28"/>
          <w:szCs w:val="28"/>
          <w:lang w:val="es-ES"/>
        </w:rPr>
      </w:pPr>
    </w:p>
    <w:p w:rsidR="000427F2" w:rsidRDefault="000427F2" w:rsidP="000427F2">
      <w:pPr>
        <w:pStyle w:val="Prrafodelista"/>
        <w:numPr>
          <w:ilvl w:val="0"/>
          <w:numId w:val="4"/>
        </w:numPr>
        <w:spacing w:after="200" w:line="312" w:lineRule="auto"/>
        <w:ind w:left="-567" w:right="-658" w:hanging="11"/>
        <w:jc w:val="both"/>
        <w:rPr>
          <w:rStyle w:val="il"/>
          <w:rFonts w:ascii="Courier New" w:hAnsi="Courier New" w:cs="Courier New"/>
          <w:bCs/>
          <w:color w:val="000000"/>
          <w:sz w:val="28"/>
          <w:szCs w:val="28"/>
        </w:rPr>
      </w:pPr>
      <w:r w:rsidRPr="000427F2">
        <w:rPr>
          <w:rStyle w:val="il"/>
          <w:rFonts w:ascii="Courier New" w:hAnsi="Courier New" w:cs="Courier New"/>
          <w:bCs/>
          <w:color w:val="000000"/>
          <w:sz w:val="28"/>
          <w:szCs w:val="28"/>
        </w:rPr>
        <w:t xml:space="preserve">Encuentro #12 del Posgrado de Gestión Educativa </w:t>
      </w:r>
      <w:r w:rsidR="00FC170A">
        <w:rPr>
          <w:rStyle w:val="il"/>
          <w:rFonts w:ascii="Courier New" w:hAnsi="Courier New" w:cs="Courier New"/>
          <w:bCs/>
          <w:color w:val="000000"/>
          <w:sz w:val="28"/>
          <w:szCs w:val="28"/>
        </w:rPr>
        <w:t xml:space="preserve">que se </w:t>
      </w:r>
      <w:r w:rsidR="0064758C">
        <w:rPr>
          <w:rStyle w:val="il"/>
          <w:rFonts w:ascii="Courier New" w:hAnsi="Courier New" w:cs="Courier New"/>
          <w:bCs/>
          <w:color w:val="000000"/>
          <w:sz w:val="28"/>
          <w:szCs w:val="28"/>
        </w:rPr>
        <w:t>realiza</w:t>
      </w:r>
      <w:r w:rsidR="00FC170A">
        <w:rPr>
          <w:rStyle w:val="il"/>
          <w:rFonts w:ascii="Courier New" w:hAnsi="Courier New" w:cs="Courier New"/>
          <w:bCs/>
          <w:color w:val="000000"/>
          <w:sz w:val="28"/>
          <w:szCs w:val="28"/>
        </w:rPr>
        <w:t xml:space="preserve"> </w:t>
      </w:r>
      <w:r w:rsidRPr="000427F2">
        <w:rPr>
          <w:rStyle w:val="il"/>
          <w:rFonts w:ascii="Courier New" w:hAnsi="Courier New" w:cs="Courier New"/>
          <w:bCs/>
          <w:color w:val="000000"/>
          <w:sz w:val="28"/>
          <w:szCs w:val="28"/>
        </w:rPr>
        <w:t xml:space="preserve">con </w:t>
      </w:r>
      <w:r w:rsidR="00F04730">
        <w:rPr>
          <w:rStyle w:val="il"/>
          <w:rFonts w:ascii="Courier New" w:hAnsi="Courier New" w:cs="Courier New"/>
          <w:bCs/>
          <w:color w:val="000000"/>
          <w:sz w:val="28"/>
          <w:szCs w:val="28"/>
        </w:rPr>
        <w:t xml:space="preserve">los </w:t>
      </w:r>
      <w:r w:rsidRPr="000427F2">
        <w:rPr>
          <w:rStyle w:val="il"/>
          <w:rFonts w:ascii="Courier New" w:hAnsi="Courier New" w:cs="Courier New"/>
          <w:bCs/>
          <w:color w:val="000000"/>
          <w:sz w:val="28"/>
          <w:szCs w:val="28"/>
        </w:rPr>
        <w:t>180 Delegad</w:t>
      </w:r>
      <w:r w:rsidR="00F04730">
        <w:rPr>
          <w:rStyle w:val="il"/>
          <w:rFonts w:ascii="Courier New" w:hAnsi="Courier New" w:cs="Courier New"/>
          <w:bCs/>
          <w:color w:val="000000"/>
          <w:sz w:val="28"/>
          <w:szCs w:val="28"/>
        </w:rPr>
        <w:t>o</w:t>
      </w:r>
      <w:r w:rsidRPr="000427F2">
        <w:rPr>
          <w:rStyle w:val="il"/>
          <w:rFonts w:ascii="Courier New" w:hAnsi="Courier New" w:cs="Courier New"/>
          <w:bCs/>
          <w:color w:val="000000"/>
          <w:sz w:val="28"/>
          <w:szCs w:val="28"/>
        </w:rPr>
        <w:t xml:space="preserve">s Municipales y Departamentales del país, </w:t>
      </w:r>
      <w:r w:rsidR="00F04730">
        <w:rPr>
          <w:rStyle w:val="il"/>
          <w:rFonts w:ascii="Courier New" w:hAnsi="Courier New" w:cs="Courier New"/>
          <w:bCs/>
          <w:color w:val="000000"/>
          <w:sz w:val="28"/>
          <w:szCs w:val="28"/>
        </w:rPr>
        <w:t xml:space="preserve">en el que se desarrolló el </w:t>
      </w:r>
      <w:r w:rsidRPr="000427F2">
        <w:rPr>
          <w:rStyle w:val="il"/>
          <w:rFonts w:ascii="Courier New" w:hAnsi="Courier New" w:cs="Courier New"/>
          <w:bCs/>
          <w:color w:val="000000"/>
          <w:sz w:val="28"/>
          <w:szCs w:val="28"/>
        </w:rPr>
        <w:t>tema “Los Valores en la Gestión Educativa”, para fortalecer actitudes</w:t>
      </w:r>
      <w:r w:rsidR="00FC170A">
        <w:rPr>
          <w:rStyle w:val="il"/>
          <w:rFonts w:ascii="Courier New" w:hAnsi="Courier New" w:cs="Courier New"/>
          <w:bCs/>
          <w:color w:val="000000"/>
          <w:sz w:val="28"/>
          <w:szCs w:val="28"/>
        </w:rPr>
        <w:t xml:space="preserve"> y aptit</w:t>
      </w:r>
      <w:r w:rsidR="00FC170A">
        <w:rPr>
          <w:rStyle w:val="il"/>
          <w:rFonts w:ascii="Courier New" w:hAnsi="Courier New" w:cs="Courier New"/>
          <w:bCs/>
          <w:color w:val="000000"/>
          <w:sz w:val="28"/>
          <w:szCs w:val="28"/>
        </w:rPr>
        <w:t>u</w:t>
      </w:r>
      <w:r w:rsidR="00FC170A">
        <w:rPr>
          <w:rStyle w:val="il"/>
          <w:rFonts w:ascii="Courier New" w:hAnsi="Courier New" w:cs="Courier New"/>
          <w:bCs/>
          <w:color w:val="000000"/>
          <w:sz w:val="28"/>
          <w:szCs w:val="28"/>
        </w:rPr>
        <w:t>des</w:t>
      </w:r>
      <w:r w:rsidRPr="000427F2">
        <w:rPr>
          <w:rStyle w:val="il"/>
          <w:rFonts w:ascii="Courier New" w:hAnsi="Courier New" w:cs="Courier New"/>
          <w:bCs/>
          <w:color w:val="000000"/>
          <w:sz w:val="28"/>
          <w:szCs w:val="28"/>
        </w:rPr>
        <w:t xml:space="preserve"> de liderazgo </w:t>
      </w:r>
      <w:r w:rsidR="00F04730">
        <w:rPr>
          <w:rStyle w:val="il"/>
          <w:rFonts w:ascii="Courier New" w:hAnsi="Courier New" w:cs="Courier New"/>
          <w:bCs/>
          <w:color w:val="000000"/>
          <w:sz w:val="28"/>
          <w:szCs w:val="28"/>
        </w:rPr>
        <w:t>en los Centros Educativos</w:t>
      </w:r>
      <w:r w:rsidRPr="000427F2">
        <w:rPr>
          <w:rStyle w:val="il"/>
          <w:rFonts w:ascii="Courier New" w:hAnsi="Courier New" w:cs="Courier New"/>
          <w:bCs/>
          <w:color w:val="000000"/>
          <w:sz w:val="28"/>
          <w:szCs w:val="28"/>
        </w:rPr>
        <w:t xml:space="preserve">. </w:t>
      </w:r>
    </w:p>
    <w:p w:rsidR="00061924" w:rsidRPr="00061924" w:rsidRDefault="00061924" w:rsidP="00061924">
      <w:pPr>
        <w:pStyle w:val="Prrafodelista"/>
        <w:rPr>
          <w:rStyle w:val="il"/>
          <w:rFonts w:ascii="Courier New" w:hAnsi="Courier New" w:cs="Courier New"/>
          <w:bCs/>
          <w:color w:val="000000"/>
          <w:sz w:val="28"/>
          <w:szCs w:val="28"/>
        </w:rPr>
      </w:pPr>
    </w:p>
    <w:p w:rsidR="00061924" w:rsidRPr="004E4D2A" w:rsidRDefault="00061924" w:rsidP="00F223F9">
      <w:pPr>
        <w:pStyle w:val="Prrafodelista"/>
        <w:numPr>
          <w:ilvl w:val="0"/>
          <w:numId w:val="4"/>
        </w:numPr>
        <w:spacing w:after="200" w:line="312" w:lineRule="auto"/>
        <w:ind w:left="-567" w:right="-658" w:hanging="11"/>
        <w:jc w:val="both"/>
        <w:rPr>
          <w:rStyle w:val="il"/>
          <w:rFonts w:ascii="Courier New" w:hAnsi="Courier New" w:cs="Courier New"/>
          <w:bCs/>
          <w:color w:val="000000"/>
          <w:sz w:val="28"/>
          <w:szCs w:val="28"/>
        </w:rPr>
      </w:pPr>
      <w:r w:rsidRPr="004E4D2A">
        <w:rPr>
          <w:rStyle w:val="il"/>
          <w:rFonts w:ascii="Courier New" w:hAnsi="Courier New" w:cs="Courier New"/>
          <w:bCs/>
          <w:color w:val="000000"/>
          <w:sz w:val="28"/>
          <w:szCs w:val="28"/>
        </w:rPr>
        <w:t>Taller sobre “Producción de materiales adaptados para Estudiantes con discapacidad múltiple y sordo ceguera” con participación de 35 Docentes de Educación Especial</w:t>
      </w:r>
      <w:r w:rsidR="00F04730">
        <w:rPr>
          <w:rStyle w:val="il"/>
          <w:rFonts w:ascii="Courier New" w:hAnsi="Courier New" w:cs="Courier New"/>
          <w:bCs/>
          <w:color w:val="000000"/>
          <w:sz w:val="28"/>
          <w:szCs w:val="28"/>
        </w:rPr>
        <w:t>,</w:t>
      </w:r>
      <w:r w:rsidRPr="004E4D2A">
        <w:rPr>
          <w:rStyle w:val="il"/>
          <w:rFonts w:ascii="Courier New" w:hAnsi="Courier New" w:cs="Courier New"/>
          <w:bCs/>
          <w:color w:val="000000"/>
          <w:sz w:val="28"/>
          <w:szCs w:val="28"/>
        </w:rPr>
        <w:t xml:space="preserve"> quienes aprendieron a elaborar muebles artesanales utilizando recursos del medio para Estudiantes con discapacidad. </w:t>
      </w:r>
    </w:p>
    <w:tbl>
      <w:tblPr>
        <w:tblStyle w:val="Tablaconcuadrcula"/>
        <w:tblW w:w="949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4815"/>
      </w:tblGrid>
      <w:tr w:rsidR="00061924" w:rsidTr="004E4D2A">
        <w:trPr>
          <w:jc w:val="center"/>
        </w:trPr>
        <w:tc>
          <w:tcPr>
            <w:tcW w:w="4678" w:type="dxa"/>
          </w:tcPr>
          <w:p w:rsidR="00061924" w:rsidRDefault="00061924" w:rsidP="004E4D2A">
            <w:pPr>
              <w:pStyle w:val="Sinespaciado"/>
              <w:rPr>
                <w:rStyle w:val="il"/>
                <w:rFonts w:ascii="Courier New" w:hAnsi="Courier New" w:cs="Courier New"/>
                <w:bCs/>
                <w:color w:val="000000"/>
                <w:sz w:val="28"/>
                <w:szCs w:val="28"/>
              </w:rPr>
            </w:pPr>
            <w:r w:rsidRPr="00061924">
              <w:rPr>
                <w:rStyle w:val="il"/>
                <w:rFonts w:ascii="Courier New" w:hAnsi="Courier New" w:cs="Courier New"/>
                <w:bCs/>
                <w:noProof/>
                <w:color w:val="000000"/>
                <w:sz w:val="28"/>
                <w:szCs w:val="28"/>
                <w:lang w:val="en-US" w:eastAsia="en-US"/>
              </w:rPr>
              <w:lastRenderedPageBreak/>
              <w:drawing>
                <wp:inline distT="0" distB="0" distL="0" distR="0">
                  <wp:extent cx="2757633" cy="1762125"/>
                  <wp:effectExtent l="133350" t="76200" r="81280" b="142875"/>
                  <wp:docPr id="7" name="Imagen 7" descr="C:\Users\Harlen Reyes\Pictures\17 AGOSTO\espe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Harlen Reyes\Pictures\17 AGOSTO\espe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5960" cy="1773836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5" w:type="dxa"/>
          </w:tcPr>
          <w:p w:rsidR="00061924" w:rsidRDefault="00061924" w:rsidP="004E4D2A">
            <w:pPr>
              <w:pStyle w:val="Sinespaciado"/>
              <w:rPr>
                <w:rStyle w:val="il"/>
                <w:rFonts w:ascii="Courier New" w:hAnsi="Courier New" w:cs="Courier New"/>
                <w:bCs/>
                <w:color w:val="000000"/>
                <w:sz w:val="28"/>
                <w:szCs w:val="28"/>
              </w:rPr>
            </w:pPr>
            <w:r w:rsidRPr="00061924">
              <w:rPr>
                <w:rStyle w:val="il"/>
                <w:rFonts w:ascii="Courier New" w:hAnsi="Courier New" w:cs="Courier New"/>
                <w:bCs/>
                <w:noProof/>
                <w:color w:val="000000"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2447925" cy="1772253"/>
                  <wp:effectExtent l="133350" t="76200" r="85725" b="133350"/>
                  <wp:docPr id="8" name="Imagen 8" descr="C:\Users\Harlen Reyes\Pictures\17 AGOSTO\esp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Harlen Reyes\Pictures\17 AGOSTO\esp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0119" cy="179556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1924" w:rsidTr="004E4D2A">
        <w:trPr>
          <w:jc w:val="center"/>
        </w:trPr>
        <w:tc>
          <w:tcPr>
            <w:tcW w:w="9493" w:type="dxa"/>
            <w:gridSpan w:val="2"/>
          </w:tcPr>
          <w:p w:rsidR="00061924" w:rsidRPr="004E4D2A" w:rsidRDefault="004E4D2A" w:rsidP="004E4D2A">
            <w:pPr>
              <w:pStyle w:val="Sinespaciado"/>
              <w:jc w:val="center"/>
              <w:rPr>
                <w:rStyle w:val="il"/>
                <w:rFonts w:ascii="Lucida Sans" w:hAnsi="Lucida Sans" w:cs="Courier New"/>
                <w:b/>
                <w:bCs/>
                <w:color w:val="000000"/>
                <w:sz w:val="16"/>
                <w:szCs w:val="16"/>
              </w:rPr>
            </w:pPr>
            <w:r w:rsidRPr="004E4D2A">
              <w:rPr>
                <w:rStyle w:val="il"/>
                <w:rFonts w:ascii="Lucida Sans" w:hAnsi="Lucida Sans" w:cs="Courier New"/>
                <w:b/>
                <w:bCs/>
                <w:color w:val="000000"/>
                <w:sz w:val="16"/>
                <w:szCs w:val="16"/>
              </w:rPr>
              <w:t>Taller sobre “Producción de materiales adaptados para Estudiantes con discapacidad múltiple y sordo ceguera con Docentes de Educación Especial.</w:t>
            </w:r>
          </w:p>
        </w:tc>
      </w:tr>
    </w:tbl>
    <w:p w:rsidR="0016121C" w:rsidRDefault="0016121C" w:rsidP="000427F2">
      <w:pPr>
        <w:pStyle w:val="Prrafodelista"/>
        <w:spacing w:after="200" w:line="312" w:lineRule="auto"/>
        <w:ind w:left="-567" w:right="-658"/>
        <w:jc w:val="both"/>
        <w:rPr>
          <w:sz w:val="28"/>
          <w:szCs w:val="28"/>
        </w:rPr>
      </w:pPr>
    </w:p>
    <w:p w:rsidR="00ED4E62" w:rsidRDefault="00ED4E62" w:rsidP="00ED4E62">
      <w:pPr>
        <w:pStyle w:val="Prrafodelista"/>
        <w:numPr>
          <w:ilvl w:val="0"/>
          <w:numId w:val="5"/>
        </w:numPr>
        <w:spacing w:after="200" w:line="312" w:lineRule="auto"/>
        <w:ind w:left="-567" w:right="-658" w:hanging="11"/>
        <w:jc w:val="both"/>
        <w:rPr>
          <w:rFonts w:ascii="Courier New" w:hAnsi="Courier New" w:cs="Courier New"/>
          <w:sz w:val="28"/>
          <w:szCs w:val="28"/>
          <w:lang w:eastAsia="es-ES_tradnl"/>
        </w:rPr>
      </w:pPr>
      <w:r>
        <w:rPr>
          <w:rFonts w:ascii="Courier New" w:hAnsi="Courier New" w:cs="Courier New"/>
          <w:sz w:val="28"/>
          <w:szCs w:val="28"/>
        </w:rPr>
        <w:t xml:space="preserve">Capacitación a </w:t>
      </w:r>
      <w:r>
        <w:rPr>
          <w:rFonts w:ascii="Courier New" w:hAnsi="Courier New" w:cs="Courier New"/>
          <w:sz w:val="28"/>
          <w:szCs w:val="28"/>
          <w:lang w:eastAsia="es-ES_tradnl"/>
        </w:rPr>
        <w:t>Docentes</w:t>
      </w:r>
      <w:r>
        <w:rPr>
          <w:rFonts w:ascii="Courier New" w:eastAsia="Times New Roman" w:hAnsi="Courier New" w:cs="Courier New"/>
          <w:sz w:val="28"/>
          <w:szCs w:val="28"/>
        </w:rPr>
        <w:t xml:space="preserve"> de </w:t>
      </w:r>
      <w:r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>Educación</w:t>
      </w:r>
      <w:r>
        <w:rPr>
          <w:rFonts w:ascii="Courier New" w:eastAsia="Times New Roman" w:hAnsi="Courier New" w:cs="Courier New"/>
          <w:sz w:val="28"/>
          <w:szCs w:val="28"/>
        </w:rPr>
        <w:t xml:space="preserve"> Especial</w:t>
      </w:r>
      <w:r w:rsidR="004E4D2A">
        <w:rPr>
          <w:rFonts w:ascii="Courier New" w:hAnsi="Courier New" w:cs="Courier New"/>
          <w:sz w:val="28"/>
          <w:szCs w:val="28"/>
          <w:lang w:eastAsia="es-ES_tradnl"/>
        </w:rPr>
        <w:t>, Primaria y Secundaria que atienden a Estudiantes con discapacidad</w:t>
      </w:r>
      <w:r w:rsidR="00F04730">
        <w:rPr>
          <w:rFonts w:ascii="Courier New" w:hAnsi="Courier New" w:cs="Courier New"/>
          <w:sz w:val="28"/>
          <w:szCs w:val="28"/>
          <w:lang w:eastAsia="es-ES_tradnl"/>
        </w:rPr>
        <w:t xml:space="preserve"> en los siguientes </w:t>
      </w:r>
      <w:r>
        <w:rPr>
          <w:rFonts w:ascii="Courier New" w:hAnsi="Courier New" w:cs="Courier New"/>
          <w:sz w:val="28"/>
          <w:szCs w:val="28"/>
          <w:lang w:eastAsia="es-ES_tradnl"/>
        </w:rPr>
        <w:t>Cursos;</w:t>
      </w:r>
    </w:p>
    <w:p w:rsidR="00ED4E62" w:rsidRDefault="00ED4E62" w:rsidP="00ED4E62">
      <w:pPr>
        <w:pStyle w:val="Prrafodelista"/>
        <w:numPr>
          <w:ilvl w:val="0"/>
          <w:numId w:val="6"/>
        </w:numPr>
        <w:spacing w:after="200" w:line="312" w:lineRule="auto"/>
        <w:ind w:left="142" w:right="-658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Lenguaje de Señas Nicaragüense.</w:t>
      </w:r>
    </w:p>
    <w:p w:rsidR="00ED4E62" w:rsidRDefault="00ED4E62" w:rsidP="00ED4E62">
      <w:pPr>
        <w:pStyle w:val="Prrafodelista"/>
        <w:numPr>
          <w:ilvl w:val="0"/>
          <w:numId w:val="6"/>
        </w:numPr>
        <w:spacing w:after="200" w:line="312" w:lineRule="auto"/>
        <w:ind w:left="142" w:right="-658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Intérprete de Lenguaje de Señas.</w:t>
      </w:r>
    </w:p>
    <w:p w:rsidR="00ED4E62" w:rsidRDefault="00ED4E62" w:rsidP="00ED4E62">
      <w:pPr>
        <w:pStyle w:val="Prrafodelista"/>
        <w:numPr>
          <w:ilvl w:val="0"/>
          <w:numId w:val="6"/>
        </w:numPr>
        <w:spacing w:after="200" w:line="312" w:lineRule="auto"/>
        <w:ind w:left="142" w:right="-658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Estrategias Metodológicas para la Atención Educativa a Estrategias para el Desarrollo de la Educación Incl</w:t>
      </w:r>
      <w:r>
        <w:rPr>
          <w:rFonts w:ascii="Courier New" w:hAnsi="Courier New" w:cs="Courier New"/>
          <w:sz w:val="28"/>
          <w:szCs w:val="28"/>
        </w:rPr>
        <w:t>u</w:t>
      </w:r>
      <w:r>
        <w:rPr>
          <w:rFonts w:ascii="Courier New" w:hAnsi="Courier New" w:cs="Courier New"/>
          <w:sz w:val="28"/>
          <w:szCs w:val="28"/>
        </w:rPr>
        <w:t>yente.</w:t>
      </w:r>
    </w:p>
    <w:p w:rsidR="00ED4E62" w:rsidRDefault="00ED4E62" w:rsidP="00ED4E62">
      <w:pPr>
        <w:pStyle w:val="Prrafodelista"/>
        <w:numPr>
          <w:ilvl w:val="0"/>
          <w:numId w:val="6"/>
        </w:numPr>
        <w:spacing w:after="200" w:line="312" w:lineRule="auto"/>
        <w:ind w:left="142" w:right="-658"/>
        <w:jc w:val="both"/>
        <w:rPr>
          <w:rFonts w:ascii="Courier New" w:eastAsia="Times New Roman" w:hAnsi="Courier New" w:cs="Courier New"/>
          <w:sz w:val="28"/>
          <w:szCs w:val="28"/>
          <w:lang w:val="x-none" w:eastAsia="es-ES_tradnl"/>
        </w:rPr>
      </w:pPr>
      <w:r>
        <w:rPr>
          <w:rFonts w:ascii="Courier New" w:hAnsi="Courier New" w:cs="Courier New"/>
          <w:sz w:val="28"/>
          <w:szCs w:val="28"/>
        </w:rPr>
        <w:t>Estudiantes</w:t>
      </w:r>
      <w:r>
        <w:rPr>
          <w:rFonts w:ascii="Courier New" w:eastAsia="Times New Roman" w:hAnsi="Courier New" w:cs="Courier New"/>
          <w:sz w:val="28"/>
          <w:szCs w:val="28"/>
          <w:lang w:val="x-none" w:eastAsia="es-ES_tradnl"/>
        </w:rPr>
        <w:t xml:space="preserve"> con Discapacidad Visual</w:t>
      </w:r>
      <w:r>
        <w:rPr>
          <w:rFonts w:ascii="Courier New" w:eastAsia="Times New Roman" w:hAnsi="Courier New" w:cs="Courier New"/>
          <w:sz w:val="28"/>
          <w:szCs w:val="28"/>
        </w:rPr>
        <w:t>.</w:t>
      </w:r>
    </w:p>
    <w:p w:rsidR="00ED4E62" w:rsidRPr="00ED4E62" w:rsidRDefault="00ED4E62" w:rsidP="000427F2">
      <w:pPr>
        <w:pStyle w:val="Prrafodelista"/>
        <w:spacing w:after="200" w:line="312" w:lineRule="auto"/>
        <w:ind w:left="-567" w:right="-658"/>
        <w:jc w:val="both"/>
        <w:rPr>
          <w:sz w:val="28"/>
          <w:szCs w:val="28"/>
          <w:lang w:val="x-none"/>
        </w:rPr>
      </w:pPr>
    </w:p>
    <w:p w:rsidR="0051201D" w:rsidRDefault="0051201D" w:rsidP="000427F2">
      <w:pPr>
        <w:pStyle w:val="Prrafodelista"/>
        <w:spacing w:after="200" w:line="312" w:lineRule="auto"/>
        <w:ind w:left="-567" w:right="-658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</w:pPr>
      <w:r w:rsidRPr="00AB163B"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  <w:t>Fortalecimiento al protagonismo de la Comunidad Educativa;</w:t>
      </w:r>
    </w:p>
    <w:p w:rsidR="000228C4" w:rsidRPr="00B25AF5" w:rsidRDefault="000228C4" w:rsidP="000427F2">
      <w:pPr>
        <w:pStyle w:val="Prrafodelista"/>
        <w:spacing w:after="0" w:line="312" w:lineRule="auto"/>
        <w:ind w:left="-567"/>
        <w:jc w:val="both"/>
        <w:rPr>
          <w:rFonts w:ascii="Courier New" w:hAnsi="Courier New" w:cs="Courier New"/>
          <w:sz w:val="28"/>
          <w:szCs w:val="28"/>
        </w:rPr>
      </w:pPr>
    </w:p>
    <w:p w:rsidR="000228C4" w:rsidRDefault="000228C4" w:rsidP="000427F2">
      <w:pPr>
        <w:pStyle w:val="Prrafodelista"/>
        <w:numPr>
          <w:ilvl w:val="0"/>
          <w:numId w:val="4"/>
        </w:numPr>
        <w:spacing w:after="200" w:line="312" w:lineRule="auto"/>
        <w:ind w:left="-567" w:right="-658" w:hanging="11"/>
        <w:jc w:val="both"/>
        <w:rPr>
          <w:rFonts w:ascii="Courier New" w:hAnsi="Courier New" w:cs="Courier New"/>
          <w:spacing w:val="-10"/>
          <w:sz w:val="28"/>
          <w:szCs w:val="28"/>
        </w:rPr>
      </w:pPr>
      <w:r w:rsidRPr="00B25AF5">
        <w:rPr>
          <w:rFonts w:ascii="Courier New" w:hAnsi="Courier New" w:cs="Courier New"/>
          <w:sz w:val="28"/>
          <w:szCs w:val="28"/>
        </w:rPr>
        <w:t>Festivales Folclóricos Departamentales</w:t>
      </w:r>
      <w:r>
        <w:rPr>
          <w:rFonts w:ascii="Courier New" w:hAnsi="Courier New" w:cs="Courier New"/>
          <w:sz w:val="28"/>
          <w:szCs w:val="28"/>
        </w:rPr>
        <w:t xml:space="preserve"> de Educación Inicial </w:t>
      </w:r>
      <w:r w:rsidRPr="00B25AF5">
        <w:rPr>
          <w:rFonts w:ascii="Courier New" w:hAnsi="Courier New" w:cs="Courier New"/>
          <w:sz w:val="28"/>
          <w:szCs w:val="28"/>
        </w:rPr>
        <w:t xml:space="preserve">con participación de 923 </w:t>
      </w:r>
      <w:r w:rsidRPr="00B25AF5">
        <w:rPr>
          <w:rFonts w:ascii="Courier New" w:hAnsi="Courier New" w:cs="Courier New"/>
          <w:spacing w:val="-10"/>
          <w:sz w:val="28"/>
          <w:szCs w:val="28"/>
        </w:rPr>
        <w:t>niñ</w:t>
      </w:r>
      <w:r w:rsidR="00631E27">
        <w:rPr>
          <w:rFonts w:ascii="Courier New" w:hAnsi="Courier New" w:cs="Courier New"/>
          <w:spacing w:val="-10"/>
          <w:sz w:val="28"/>
          <w:szCs w:val="28"/>
        </w:rPr>
        <w:t>a</w:t>
      </w:r>
      <w:r w:rsidRPr="00B25AF5">
        <w:rPr>
          <w:rFonts w:ascii="Courier New" w:hAnsi="Courier New" w:cs="Courier New"/>
          <w:spacing w:val="-10"/>
          <w:sz w:val="28"/>
          <w:szCs w:val="28"/>
        </w:rPr>
        <w:t>s</w:t>
      </w:r>
      <w:r>
        <w:rPr>
          <w:rFonts w:ascii="Courier New" w:hAnsi="Courier New" w:cs="Courier New"/>
          <w:spacing w:val="-10"/>
          <w:sz w:val="28"/>
          <w:szCs w:val="28"/>
        </w:rPr>
        <w:t xml:space="preserve"> </w:t>
      </w:r>
      <w:r w:rsidR="00631E27">
        <w:rPr>
          <w:rFonts w:ascii="Courier New" w:hAnsi="Courier New" w:cs="Courier New"/>
          <w:spacing w:val="-10"/>
          <w:sz w:val="28"/>
          <w:szCs w:val="28"/>
        </w:rPr>
        <w:t xml:space="preserve">y niños </w:t>
      </w:r>
      <w:r>
        <w:rPr>
          <w:rFonts w:ascii="Courier New" w:hAnsi="Courier New" w:cs="Courier New"/>
          <w:spacing w:val="-10"/>
          <w:sz w:val="28"/>
          <w:szCs w:val="28"/>
        </w:rPr>
        <w:t xml:space="preserve">de I a III Nivel que </w:t>
      </w:r>
      <w:r w:rsidRPr="000228C4">
        <w:rPr>
          <w:rFonts w:ascii="Courier New" w:hAnsi="Courier New" w:cs="Courier New"/>
          <w:sz w:val="28"/>
          <w:szCs w:val="28"/>
          <w:lang w:val="es-ES"/>
        </w:rPr>
        <w:t>acompañados</w:t>
      </w:r>
      <w:r>
        <w:rPr>
          <w:rFonts w:ascii="Courier New" w:hAnsi="Courier New" w:cs="Courier New"/>
          <w:spacing w:val="-10"/>
          <w:sz w:val="28"/>
          <w:szCs w:val="28"/>
        </w:rPr>
        <w:t xml:space="preserve"> por sus Docentes, Educadoras Comunit</w:t>
      </w:r>
      <w:r>
        <w:rPr>
          <w:rFonts w:ascii="Courier New" w:hAnsi="Courier New" w:cs="Courier New"/>
          <w:spacing w:val="-10"/>
          <w:sz w:val="28"/>
          <w:szCs w:val="28"/>
        </w:rPr>
        <w:t>a</w:t>
      </w:r>
      <w:r>
        <w:rPr>
          <w:rFonts w:ascii="Courier New" w:hAnsi="Courier New" w:cs="Courier New"/>
          <w:spacing w:val="-10"/>
          <w:sz w:val="28"/>
          <w:szCs w:val="28"/>
        </w:rPr>
        <w:t xml:space="preserve">rias, Madres y Padres de Familia demostraron sus talentos y habilidades en danza folclórica. </w:t>
      </w:r>
    </w:p>
    <w:p w:rsidR="000F7557" w:rsidRDefault="000F7557" w:rsidP="000427F2">
      <w:pPr>
        <w:pStyle w:val="Prrafodelista"/>
        <w:spacing w:after="200" w:line="312" w:lineRule="auto"/>
        <w:ind w:left="-567" w:right="-658"/>
        <w:jc w:val="both"/>
        <w:rPr>
          <w:rFonts w:ascii="Courier New" w:hAnsi="Courier New" w:cs="Courier New"/>
          <w:spacing w:val="-10"/>
          <w:sz w:val="28"/>
          <w:szCs w:val="28"/>
        </w:rPr>
      </w:pPr>
    </w:p>
    <w:p w:rsidR="0016121C" w:rsidRDefault="0016121C" w:rsidP="000427F2">
      <w:pPr>
        <w:pStyle w:val="Prrafodelista"/>
        <w:numPr>
          <w:ilvl w:val="0"/>
          <w:numId w:val="4"/>
        </w:numPr>
        <w:spacing w:after="200" w:line="312" w:lineRule="auto"/>
        <w:ind w:left="-567" w:right="-658" w:hanging="11"/>
        <w:jc w:val="both"/>
        <w:rPr>
          <w:rFonts w:ascii="Courier New" w:hAnsi="Courier New" w:cs="Courier New"/>
          <w:sz w:val="28"/>
          <w:szCs w:val="28"/>
          <w:lang w:val="es-ES"/>
        </w:rPr>
      </w:pPr>
      <w:r>
        <w:rPr>
          <w:rFonts w:ascii="Courier New" w:hAnsi="Courier New" w:cs="Courier New"/>
          <w:sz w:val="28"/>
          <w:szCs w:val="28"/>
          <w:lang w:val="es-ES"/>
        </w:rPr>
        <w:t>En conjunto MINED, INIFOM y la Alcaldía Municipal de Nandaime entregaron instrumentos musicales para la confo</w:t>
      </w:r>
      <w:r>
        <w:rPr>
          <w:rFonts w:ascii="Courier New" w:hAnsi="Courier New" w:cs="Courier New"/>
          <w:sz w:val="28"/>
          <w:szCs w:val="28"/>
          <w:lang w:val="es-ES"/>
        </w:rPr>
        <w:t>r</w:t>
      </w:r>
      <w:r>
        <w:rPr>
          <w:rFonts w:ascii="Courier New" w:hAnsi="Courier New" w:cs="Courier New"/>
          <w:sz w:val="28"/>
          <w:szCs w:val="28"/>
          <w:lang w:val="es-ES"/>
        </w:rPr>
        <w:t xml:space="preserve">mación de la Orquesta Sinfónica Estudiantil. A la fecha se </w:t>
      </w:r>
      <w:r>
        <w:rPr>
          <w:rFonts w:ascii="Courier New" w:hAnsi="Courier New" w:cs="Courier New"/>
          <w:sz w:val="28"/>
          <w:szCs w:val="28"/>
          <w:lang w:val="es-ES"/>
        </w:rPr>
        <w:lastRenderedPageBreak/>
        <w:t>han entregado instrumentos en 21 Municipios de los 25 proyectados</w:t>
      </w:r>
      <w:r w:rsidR="000F7557">
        <w:rPr>
          <w:rFonts w:ascii="Courier New" w:hAnsi="Courier New" w:cs="Courier New"/>
          <w:sz w:val="28"/>
          <w:szCs w:val="28"/>
          <w:lang w:val="es-ES"/>
        </w:rPr>
        <w:t>, donde están integrados</w:t>
      </w:r>
      <w:r>
        <w:rPr>
          <w:rFonts w:ascii="Courier New" w:hAnsi="Courier New" w:cs="Courier New"/>
          <w:sz w:val="28"/>
          <w:szCs w:val="28"/>
          <w:lang w:val="es-ES"/>
        </w:rPr>
        <w:t xml:space="preserve"> </w:t>
      </w:r>
      <w:r w:rsidR="009F0F97">
        <w:rPr>
          <w:rFonts w:ascii="Courier New" w:hAnsi="Courier New" w:cs="Courier New"/>
          <w:sz w:val="28"/>
          <w:szCs w:val="28"/>
          <w:lang w:val="es-ES"/>
        </w:rPr>
        <w:t xml:space="preserve">945 </w:t>
      </w:r>
      <w:r>
        <w:rPr>
          <w:rFonts w:ascii="Courier New" w:hAnsi="Courier New" w:cs="Courier New"/>
          <w:sz w:val="28"/>
          <w:szCs w:val="28"/>
          <w:lang w:val="es-ES"/>
        </w:rPr>
        <w:t>Estudiantes.</w:t>
      </w:r>
    </w:p>
    <w:p w:rsidR="00FD1AD7" w:rsidRPr="00FD1AD7" w:rsidRDefault="00FD1AD7" w:rsidP="000427F2">
      <w:pPr>
        <w:pStyle w:val="Prrafodelista"/>
        <w:spacing w:line="312" w:lineRule="auto"/>
        <w:rPr>
          <w:rFonts w:ascii="Courier New" w:hAnsi="Courier New" w:cs="Courier New"/>
          <w:sz w:val="28"/>
          <w:szCs w:val="28"/>
          <w:lang w:val="es-ES"/>
        </w:rPr>
      </w:pPr>
    </w:p>
    <w:p w:rsidR="00021E05" w:rsidRDefault="004F6E75" w:rsidP="000427F2">
      <w:pPr>
        <w:pStyle w:val="Prrafodelista"/>
        <w:numPr>
          <w:ilvl w:val="0"/>
          <w:numId w:val="4"/>
        </w:numPr>
        <w:spacing w:after="200" w:line="312" w:lineRule="auto"/>
        <w:ind w:left="-567" w:right="-658" w:hanging="11"/>
        <w:jc w:val="both"/>
        <w:rPr>
          <w:rFonts w:ascii="Courier New" w:hAnsi="Courier New" w:cs="Courier New"/>
          <w:sz w:val="28"/>
          <w:szCs w:val="28"/>
          <w:lang w:val="es-ES"/>
        </w:rPr>
      </w:pPr>
      <w:r>
        <w:rPr>
          <w:rFonts w:ascii="Courier New" w:hAnsi="Courier New" w:cs="Courier New"/>
          <w:sz w:val="28"/>
          <w:szCs w:val="28"/>
          <w:lang w:val="es-ES"/>
        </w:rPr>
        <w:t>E</w:t>
      </w:r>
      <w:r w:rsidR="00021E05" w:rsidRPr="00021E05">
        <w:rPr>
          <w:rFonts w:ascii="Courier New" w:hAnsi="Courier New" w:cs="Courier New"/>
          <w:sz w:val="28"/>
          <w:szCs w:val="28"/>
          <w:lang w:val="es-ES"/>
        </w:rPr>
        <w:t xml:space="preserve">ntrega de 4 </w:t>
      </w:r>
      <w:r>
        <w:rPr>
          <w:rFonts w:ascii="Courier New" w:hAnsi="Courier New" w:cs="Courier New"/>
          <w:sz w:val="28"/>
          <w:szCs w:val="28"/>
          <w:lang w:val="es-ES"/>
        </w:rPr>
        <w:t>kit</w:t>
      </w:r>
      <w:r w:rsidR="00021E05" w:rsidRPr="00021E05">
        <w:rPr>
          <w:rFonts w:ascii="Courier New" w:hAnsi="Courier New" w:cs="Courier New"/>
          <w:sz w:val="28"/>
          <w:szCs w:val="28"/>
          <w:lang w:val="es-ES"/>
        </w:rPr>
        <w:t xml:space="preserve"> de Robótica Educativa al Centro Educ</w:t>
      </w:r>
      <w:r w:rsidR="00021E05" w:rsidRPr="00021E05">
        <w:rPr>
          <w:rFonts w:ascii="Courier New" w:hAnsi="Courier New" w:cs="Courier New"/>
          <w:sz w:val="28"/>
          <w:szCs w:val="28"/>
          <w:lang w:val="es-ES"/>
        </w:rPr>
        <w:t>a</w:t>
      </w:r>
      <w:r w:rsidR="00021E05" w:rsidRPr="00021E05">
        <w:rPr>
          <w:rFonts w:ascii="Courier New" w:hAnsi="Courier New" w:cs="Courier New"/>
          <w:sz w:val="28"/>
          <w:szCs w:val="28"/>
          <w:lang w:val="es-ES"/>
        </w:rPr>
        <w:t>t</w:t>
      </w:r>
      <w:r w:rsidR="000F7557">
        <w:rPr>
          <w:rFonts w:ascii="Courier New" w:hAnsi="Courier New" w:cs="Courier New"/>
          <w:sz w:val="28"/>
          <w:szCs w:val="28"/>
          <w:lang w:val="es-ES"/>
        </w:rPr>
        <w:t xml:space="preserve">ivo Guardabarranco del Distrito </w:t>
      </w:r>
      <w:r w:rsidR="00021E05" w:rsidRPr="00021E05">
        <w:rPr>
          <w:rFonts w:ascii="Courier New" w:hAnsi="Courier New" w:cs="Courier New"/>
          <w:sz w:val="28"/>
          <w:szCs w:val="28"/>
          <w:lang w:val="es-ES"/>
        </w:rPr>
        <w:t>I de Managua</w:t>
      </w:r>
      <w:r w:rsidR="00086250">
        <w:rPr>
          <w:rFonts w:ascii="Courier New" w:hAnsi="Courier New" w:cs="Courier New"/>
          <w:sz w:val="28"/>
          <w:szCs w:val="28"/>
          <w:lang w:val="es-ES"/>
        </w:rPr>
        <w:t xml:space="preserve">, </w:t>
      </w:r>
      <w:r w:rsidR="00021E05" w:rsidRPr="00021E05">
        <w:rPr>
          <w:rFonts w:ascii="Courier New" w:hAnsi="Courier New" w:cs="Courier New"/>
          <w:sz w:val="28"/>
          <w:szCs w:val="28"/>
          <w:lang w:val="es-ES"/>
        </w:rPr>
        <w:t>donados por la Embajada de China</w:t>
      </w:r>
      <w:r>
        <w:rPr>
          <w:rFonts w:ascii="Courier New" w:hAnsi="Courier New" w:cs="Courier New"/>
          <w:sz w:val="28"/>
          <w:szCs w:val="28"/>
          <w:lang w:val="es-ES"/>
        </w:rPr>
        <w:t xml:space="preserve"> (</w:t>
      </w:r>
      <w:r w:rsidRPr="00021E05">
        <w:rPr>
          <w:rFonts w:ascii="Courier New" w:hAnsi="Courier New" w:cs="Courier New"/>
          <w:sz w:val="28"/>
          <w:szCs w:val="28"/>
          <w:lang w:val="es-ES"/>
        </w:rPr>
        <w:t>Taiwán</w:t>
      </w:r>
      <w:r>
        <w:rPr>
          <w:rFonts w:ascii="Courier New" w:hAnsi="Courier New" w:cs="Courier New"/>
          <w:sz w:val="28"/>
          <w:szCs w:val="28"/>
          <w:lang w:val="es-ES"/>
        </w:rPr>
        <w:t>)</w:t>
      </w:r>
      <w:r w:rsidR="00021E05" w:rsidRPr="00021E05">
        <w:rPr>
          <w:rFonts w:ascii="Courier New" w:hAnsi="Courier New" w:cs="Courier New"/>
          <w:sz w:val="28"/>
          <w:szCs w:val="28"/>
          <w:lang w:val="es-ES"/>
        </w:rPr>
        <w:t xml:space="preserve"> para </w:t>
      </w:r>
      <w:r>
        <w:rPr>
          <w:rFonts w:ascii="Courier New" w:hAnsi="Courier New" w:cs="Courier New"/>
          <w:sz w:val="28"/>
          <w:szCs w:val="28"/>
          <w:lang w:val="es-ES"/>
        </w:rPr>
        <w:t xml:space="preserve">que </w:t>
      </w:r>
      <w:r w:rsidR="00021E05" w:rsidRPr="00021E05">
        <w:rPr>
          <w:rFonts w:ascii="Courier New" w:hAnsi="Courier New" w:cs="Courier New"/>
          <w:sz w:val="28"/>
          <w:szCs w:val="28"/>
          <w:lang w:val="es-ES"/>
        </w:rPr>
        <w:t>Estudiantes y Doce</w:t>
      </w:r>
      <w:r w:rsidR="00021E05" w:rsidRPr="00021E05">
        <w:rPr>
          <w:rFonts w:ascii="Courier New" w:hAnsi="Courier New" w:cs="Courier New"/>
          <w:sz w:val="28"/>
          <w:szCs w:val="28"/>
          <w:lang w:val="es-ES"/>
        </w:rPr>
        <w:t>n</w:t>
      </w:r>
      <w:r w:rsidR="00021E05" w:rsidRPr="00021E05">
        <w:rPr>
          <w:rFonts w:ascii="Courier New" w:hAnsi="Courier New" w:cs="Courier New"/>
          <w:sz w:val="28"/>
          <w:szCs w:val="28"/>
          <w:lang w:val="es-ES"/>
        </w:rPr>
        <w:t xml:space="preserve">tes </w:t>
      </w:r>
      <w:r>
        <w:rPr>
          <w:rFonts w:ascii="Courier New" w:hAnsi="Courier New" w:cs="Courier New"/>
          <w:sz w:val="28"/>
          <w:szCs w:val="28"/>
          <w:lang w:val="es-ES"/>
        </w:rPr>
        <w:t xml:space="preserve">aprendan a programar con </w:t>
      </w:r>
      <w:r w:rsidR="00086250">
        <w:rPr>
          <w:rFonts w:ascii="Courier New" w:hAnsi="Courier New" w:cs="Courier New"/>
          <w:sz w:val="28"/>
          <w:szCs w:val="28"/>
          <w:lang w:val="es-MX" w:eastAsia="es-ES_tradnl"/>
        </w:rPr>
        <w:t>dispositivos</w:t>
      </w:r>
      <w:r>
        <w:rPr>
          <w:rFonts w:ascii="Courier New" w:hAnsi="Courier New" w:cs="Courier New"/>
          <w:sz w:val="28"/>
          <w:szCs w:val="28"/>
          <w:lang w:val="es-MX" w:eastAsia="es-ES_tradnl"/>
        </w:rPr>
        <w:t xml:space="preserve"> de</w:t>
      </w:r>
      <w:r w:rsidR="00086250">
        <w:rPr>
          <w:rFonts w:ascii="Courier New" w:hAnsi="Courier New" w:cs="Courier New"/>
          <w:sz w:val="28"/>
          <w:szCs w:val="28"/>
          <w:lang w:val="es-MX" w:eastAsia="es-ES_tradnl"/>
        </w:rPr>
        <w:t xml:space="preserve"> robótic</w:t>
      </w:r>
      <w:r>
        <w:rPr>
          <w:rFonts w:ascii="Courier New" w:hAnsi="Courier New" w:cs="Courier New"/>
          <w:sz w:val="28"/>
          <w:szCs w:val="28"/>
          <w:lang w:val="es-MX" w:eastAsia="es-ES_tradnl"/>
        </w:rPr>
        <w:t>a</w:t>
      </w:r>
      <w:r w:rsidR="00021E05" w:rsidRPr="00021E05">
        <w:rPr>
          <w:rFonts w:ascii="Courier New" w:hAnsi="Courier New" w:cs="Courier New"/>
          <w:sz w:val="28"/>
          <w:szCs w:val="28"/>
          <w:lang w:val="es-ES"/>
        </w:rPr>
        <w:t>.</w:t>
      </w:r>
    </w:p>
    <w:p w:rsidR="00FD1AD7" w:rsidRPr="00FD1AD7" w:rsidRDefault="00FD1AD7" w:rsidP="000427F2">
      <w:pPr>
        <w:pStyle w:val="Prrafodelista"/>
        <w:spacing w:line="312" w:lineRule="auto"/>
        <w:rPr>
          <w:rFonts w:ascii="Courier New" w:hAnsi="Courier New" w:cs="Courier New"/>
          <w:sz w:val="28"/>
          <w:szCs w:val="28"/>
        </w:rPr>
      </w:pPr>
    </w:p>
    <w:p w:rsidR="0051201D" w:rsidRDefault="0051201D" w:rsidP="000427F2">
      <w:pPr>
        <w:pStyle w:val="Prrafodelista"/>
        <w:numPr>
          <w:ilvl w:val="0"/>
          <w:numId w:val="4"/>
        </w:numPr>
        <w:spacing w:after="200" w:line="312" w:lineRule="auto"/>
        <w:ind w:left="-567" w:right="-658" w:hanging="11"/>
        <w:jc w:val="both"/>
        <w:rPr>
          <w:rFonts w:ascii="Courier New" w:eastAsia="Calibri" w:hAnsi="Courier New" w:cs="Courier New"/>
          <w:sz w:val="28"/>
          <w:szCs w:val="28"/>
        </w:rPr>
      </w:pPr>
      <w:r>
        <w:rPr>
          <w:rFonts w:ascii="Courier New" w:eastAsia="Calibri" w:hAnsi="Courier New" w:cs="Courier New"/>
          <w:sz w:val="28"/>
          <w:szCs w:val="28"/>
        </w:rPr>
        <w:t xml:space="preserve">Entrega de </w:t>
      </w:r>
      <w:r w:rsidR="000210DB">
        <w:rPr>
          <w:rFonts w:ascii="Courier New" w:eastAsia="Calibri" w:hAnsi="Courier New" w:cs="Courier New"/>
          <w:sz w:val="28"/>
          <w:szCs w:val="28"/>
        </w:rPr>
        <w:t>5</w:t>
      </w:r>
      <w:r>
        <w:rPr>
          <w:rFonts w:ascii="Courier New" w:eastAsia="Calibri" w:hAnsi="Courier New" w:cs="Courier New"/>
          <w:sz w:val="28"/>
          <w:szCs w:val="28"/>
        </w:rPr>
        <w:t xml:space="preserve">12 Bicicletas a Estudiantes y Docentes de Primaria y Secundaria a Distancia en el Campo </w:t>
      </w:r>
      <w:r w:rsidR="008B1FDE">
        <w:rPr>
          <w:rFonts w:ascii="Courier New" w:eastAsia="Calibri" w:hAnsi="Courier New" w:cs="Courier New"/>
          <w:sz w:val="28"/>
          <w:szCs w:val="28"/>
        </w:rPr>
        <w:t>en</w:t>
      </w:r>
      <w:r>
        <w:rPr>
          <w:rFonts w:ascii="Courier New" w:eastAsia="Calibri" w:hAnsi="Courier New" w:cs="Courier New"/>
          <w:sz w:val="28"/>
          <w:szCs w:val="28"/>
        </w:rPr>
        <w:t xml:space="preserve"> los Depa</w:t>
      </w:r>
      <w:r>
        <w:rPr>
          <w:rFonts w:ascii="Courier New" w:eastAsia="Calibri" w:hAnsi="Courier New" w:cs="Courier New"/>
          <w:sz w:val="28"/>
          <w:szCs w:val="28"/>
        </w:rPr>
        <w:t>r</w:t>
      </w:r>
      <w:r>
        <w:rPr>
          <w:rFonts w:ascii="Courier New" w:eastAsia="Calibri" w:hAnsi="Courier New" w:cs="Courier New"/>
          <w:sz w:val="28"/>
          <w:szCs w:val="28"/>
        </w:rPr>
        <w:t xml:space="preserve">tamentos de </w:t>
      </w:r>
      <w:r w:rsidRPr="00024447">
        <w:rPr>
          <w:rFonts w:ascii="Courier New" w:eastAsia="Calibri" w:hAnsi="Courier New" w:cs="Courier New"/>
          <w:sz w:val="28"/>
          <w:szCs w:val="28"/>
        </w:rPr>
        <w:t>Zelaya Central y Río San Juan</w:t>
      </w:r>
      <w:r>
        <w:rPr>
          <w:rFonts w:ascii="Courier New" w:eastAsia="Calibri" w:hAnsi="Courier New" w:cs="Courier New"/>
          <w:sz w:val="28"/>
          <w:szCs w:val="28"/>
        </w:rPr>
        <w:t>, como parte del Programa “Ayúdame a llegar” que se desarrolla en alianza con la Fundación Slim.</w:t>
      </w:r>
    </w:p>
    <w:p w:rsidR="008728D7" w:rsidRPr="008728D7" w:rsidRDefault="008728D7" w:rsidP="008728D7">
      <w:pPr>
        <w:pStyle w:val="Prrafodelista"/>
        <w:rPr>
          <w:rFonts w:ascii="Courier New" w:eastAsia="Calibri" w:hAnsi="Courier New" w:cs="Courier New"/>
          <w:sz w:val="28"/>
          <w:szCs w:val="28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0"/>
      </w:tblGrid>
      <w:tr w:rsidR="008728D7" w:rsidTr="008B1FDE">
        <w:trPr>
          <w:jc w:val="center"/>
        </w:trPr>
        <w:tc>
          <w:tcPr>
            <w:tcW w:w="7650" w:type="dxa"/>
          </w:tcPr>
          <w:p w:rsidR="008728D7" w:rsidRDefault="008728D7" w:rsidP="008B1FDE">
            <w:pPr>
              <w:pStyle w:val="Sinespaciado"/>
              <w:jc w:val="center"/>
            </w:pPr>
            <w:r w:rsidRPr="008728D7">
              <w:rPr>
                <w:noProof/>
                <w:lang w:val="en-US" w:eastAsia="en-US"/>
              </w:rPr>
              <w:drawing>
                <wp:inline distT="0" distB="0" distL="0" distR="0">
                  <wp:extent cx="3037115" cy="2195714"/>
                  <wp:effectExtent l="133350" t="76200" r="87630" b="128905"/>
                  <wp:docPr id="6" name="Imagen 6" descr="C:\Users\Harlen Reyes\Pictures\17 AGOSTO\biccleta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arlen Reyes\Pictures\17 AGOSTO\biccleta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5506" cy="220901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28D7" w:rsidTr="008B1FDE">
        <w:trPr>
          <w:jc w:val="center"/>
        </w:trPr>
        <w:tc>
          <w:tcPr>
            <w:tcW w:w="7650" w:type="dxa"/>
          </w:tcPr>
          <w:p w:rsidR="008728D7" w:rsidRPr="008B1FDE" w:rsidRDefault="008B1FDE" w:rsidP="008B1FDE">
            <w:pPr>
              <w:pStyle w:val="Sinespaciado"/>
              <w:jc w:val="center"/>
              <w:rPr>
                <w:rFonts w:ascii="Lucida Sans" w:hAnsi="Lucida Sans"/>
                <w:b/>
                <w:sz w:val="16"/>
                <w:szCs w:val="16"/>
              </w:rPr>
            </w:pPr>
            <w:r w:rsidRPr="008B1FDE">
              <w:rPr>
                <w:rFonts w:ascii="Lucida Sans" w:hAnsi="Lucida Sans"/>
                <w:b/>
                <w:sz w:val="16"/>
                <w:szCs w:val="16"/>
              </w:rPr>
              <w:t>Entrega de bicicletas a protagonistas de Educación a distancia en el Campo</w:t>
            </w:r>
          </w:p>
        </w:tc>
      </w:tr>
    </w:tbl>
    <w:p w:rsidR="008728D7" w:rsidRDefault="008728D7" w:rsidP="008728D7">
      <w:pPr>
        <w:pStyle w:val="Prrafodelista"/>
        <w:spacing w:after="200" w:line="312" w:lineRule="auto"/>
        <w:ind w:left="-567" w:right="-658"/>
        <w:jc w:val="both"/>
        <w:rPr>
          <w:rFonts w:ascii="Courier New" w:eastAsia="Calibri" w:hAnsi="Courier New" w:cs="Courier New"/>
          <w:sz w:val="28"/>
          <w:szCs w:val="28"/>
        </w:rPr>
      </w:pPr>
    </w:p>
    <w:p w:rsidR="00973AA7" w:rsidRDefault="00973AA7" w:rsidP="000427F2">
      <w:pPr>
        <w:pStyle w:val="Prrafodelista"/>
        <w:numPr>
          <w:ilvl w:val="0"/>
          <w:numId w:val="4"/>
        </w:numPr>
        <w:spacing w:after="200" w:line="312" w:lineRule="auto"/>
        <w:ind w:left="-567" w:right="-658" w:hanging="11"/>
        <w:jc w:val="both"/>
        <w:rPr>
          <w:rFonts w:ascii="Courier New" w:eastAsia="Calibri" w:hAnsi="Courier New" w:cs="Courier New"/>
          <w:sz w:val="28"/>
          <w:szCs w:val="28"/>
        </w:rPr>
      </w:pPr>
      <w:r>
        <w:rPr>
          <w:rFonts w:ascii="Courier New" w:eastAsia="Calibri" w:hAnsi="Courier New" w:cs="Courier New"/>
          <w:sz w:val="28"/>
          <w:szCs w:val="28"/>
        </w:rPr>
        <w:t>En conjunto MINED, CNU e INATEC</w:t>
      </w:r>
      <w:r w:rsidRPr="00973AA7">
        <w:rPr>
          <w:rFonts w:ascii="Courier New" w:eastAsia="Calibri" w:hAnsi="Courier New" w:cs="Courier New"/>
          <w:sz w:val="28"/>
          <w:szCs w:val="28"/>
        </w:rPr>
        <w:t xml:space="preserve"> realizaron Encuentros Municipales con 10,710 protagonistas de Educación de Jóv</w:t>
      </w:r>
      <w:r w:rsidRPr="00973AA7">
        <w:rPr>
          <w:rFonts w:ascii="Courier New" w:eastAsia="Calibri" w:hAnsi="Courier New" w:cs="Courier New"/>
          <w:sz w:val="28"/>
          <w:szCs w:val="28"/>
        </w:rPr>
        <w:t>e</w:t>
      </w:r>
      <w:r w:rsidRPr="00973AA7">
        <w:rPr>
          <w:rFonts w:ascii="Courier New" w:eastAsia="Calibri" w:hAnsi="Courier New" w:cs="Courier New"/>
          <w:sz w:val="28"/>
          <w:szCs w:val="28"/>
        </w:rPr>
        <w:t>nes y Adultos</w:t>
      </w:r>
      <w:r>
        <w:rPr>
          <w:rFonts w:ascii="Courier New" w:eastAsia="Calibri" w:hAnsi="Courier New" w:cs="Courier New"/>
          <w:sz w:val="28"/>
          <w:szCs w:val="28"/>
        </w:rPr>
        <w:t xml:space="preserve"> en todo el país,</w:t>
      </w:r>
      <w:r w:rsidRPr="00973AA7">
        <w:rPr>
          <w:rFonts w:ascii="Courier New" w:eastAsia="Calibri" w:hAnsi="Courier New" w:cs="Courier New"/>
          <w:sz w:val="28"/>
          <w:szCs w:val="28"/>
        </w:rPr>
        <w:t xml:space="preserve"> para intercambiar experie</w:t>
      </w:r>
      <w:r w:rsidRPr="00973AA7">
        <w:rPr>
          <w:rFonts w:ascii="Courier New" w:eastAsia="Calibri" w:hAnsi="Courier New" w:cs="Courier New"/>
          <w:sz w:val="28"/>
          <w:szCs w:val="28"/>
        </w:rPr>
        <w:t>n</w:t>
      </w:r>
      <w:r w:rsidRPr="00973AA7">
        <w:rPr>
          <w:rFonts w:ascii="Courier New" w:eastAsia="Calibri" w:hAnsi="Courier New" w:cs="Courier New"/>
          <w:sz w:val="28"/>
          <w:szCs w:val="28"/>
        </w:rPr>
        <w:t xml:space="preserve">cias y proyectar acciones para </w:t>
      </w:r>
      <w:r>
        <w:rPr>
          <w:rFonts w:ascii="Courier New" w:eastAsia="Calibri" w:hAnsi="Courier New" w:cs="Courier New"/>
          <w:sz w:val="28"/>
          <w:szCs w:val="28"/>
        </w:rPr>
        <w:t>mejorar</w:t>
      </w:r>
      <w:r w:rsidRPr="00973AA7">
        <w:rPr>
          <w:rFonts w:ascii="Courier New" w:eastAsia="Calibri" w:hAnsi="Courier New" w:cs="Courier New"/>
          <w:sz w:val="28"/>
          <w:szCs w:val="28"/>
        </w:rPr>
        <w:t xml:space="preserve"> los programas y atención a los protagonistas de Alfabetización y Postalf</w:t>
      </w:r>
      <w:r w:rsidRPr="00973AA7">
        <w:rPr>
          <w:rFonts w:ascii="Courier New" w:eastAsia="Calibri" w:hAnsi="Courier New" w:cs="Courier New"/>
          <w:sz w:val="28"/>
          <w:szCs w:val="28"/>
        </w:rPr>
        <w:t>a</w:t>
      </w:r>
      <w:r w:rsidRPr="00973AA7">
        <w:rPr>
          <w:rFonts w:ascii="Courier New" w:eastAsia="Calibri" w:hAnsi="Courier New" w:cs="Courier New"/>
          <w:sz w:val="28"/>
          <w:szCs w:val="28"/>
        </w:rPr>
        <w:t>betizacion.</w:t>
      </w:r>
    </w:p>
    <w:p w:rsidR="00FD1AD7" w:rsidRPr="00FD1AD7" w:rsidRDefault="00FD1AD7" w:rsidP="000427F2">
      <w:pPr>
        <w:pStyle w:val="Prrafodelista"/>
        <w:spacing w:line="312" w:lineRule="auto"/>
        <w:rPr>
          <w:rFonts w:ascii="Courier New" w:eastAsia="Calibri" w:hAnsi="Courier New" w:cs="Courier New"/>
          <w:sz w:val="28"/>
          <w:szCs w:val="28"/>
        </w:rPr>
      </w:pPr>
    </w:p>
    <w:p w:rsidR="00FD1AD7" w:rsidRDefault="00FD1AD7" w:rsidP="000427F2">
      <w:pPr>
        <w:pStyle w:val="Prrafodelista"/>
        <w:numPr>
          <w:ilvl w:val="0"/>
          <w:numId w:val="4"/>
        </w:numPr>
        <w:spacing w:after="200" w:line="312" w:lineRule="auto"/>
        <w:ind w:left="-567" w:right="-658" w:hanging="11"/>
        <w:jc w:val="both"/>
        <w:rPr>
          <w:rFonts w:ascii="Courier New" w:eastAsia="Calibri" w:hAnsi="Courier New" w:cs="Courier New"/>
          <w:sz w:val="28"/>
          <w:szCs w:val="28"/>
        </w:rPr>
      </w:pPr>
      <w:r w:rsidRPr="00FD1AD7">
        <w:rPr>
          <w:rFonts w:ascii="Courier New" w:eastAsia="Calibri" w:hAnsi="Courier New" w:cs="Courier New"/>
          <w:sz w:val="28"/>
          <w:szCs w:val="28"/>
        </w:rPr>
        <w:t>Realización de “Ferias y Festivales de Promoción de Valores” en Centros Educativos de Secundaria de Managua, Masaya, Matagalpa, Juigalpa, Granada, León, Chinandega, Bilwi y Bluefields, donde presentaron exposiciones intera</w:t>
      </w:r>
      <w:r w:rsidRPr="00FD1AD7">
        <w:rPr>
          <w:rFonts w:ascii="Courier New" w:eastAsia="Calibri" w:hAnsi="Courier New" w:cs="Courier New"/>
          <w:sz w:val="28"/>
          <w:szCs w:val="28"/>
        </w:rPr>
        <w:t>c</w:t>
      </w:r>
      <w:r w:rsidRPr="00FD1AD7">
        <w:rPr>
          <w:rFonts w:ascii="Courier New" w:eastAsia="Calibri" w:hAnsi="Courier New" w:cs="Courier New"/>
          <w:sz w:val="28"/>
          <w:szCs w:val="28"/>
        </w:rPr>
        <w:t>tivas, mensajes de promoción de valores, videos y experie</w:t>
      </w:r>
      <w:r w:rsidRPr="00FD1AD7">
        <w:rPr>
          <w:rFonts w:ascii="Courier New" w:eastAsia="Calibri" w:hAnsi="Courier New" w:cs="Courier New"/>
          <w:sz w:val="28"/>
          <w:szCs w:val="28"/>
        </w:rPr>
        <w:t>n</w:t>
      </w:r>
      <w:r w:rsidRPr="00FD1AD7">
        <w:rPr>
          <w:rFonts w:ascii="Courier New" w:eastAsia="Calibri" w:hAnsi="Courier New" w:cs="Courier New"/>
          <w:sz w:val="28"/>
          <w:szCs w:val="28"/>
        </w:rPr>
        <w:t>cias relacionad</w:t>
      </w:r>
      <w:r w:rsidR="00FF24FF">
        <w:rPr>
          <w:rFonts w:ascii="Courier New" w:eastAsia="Calibri" w:hAnsi="Courier New" w:cs="Courier New"/>
          <w:sz w:val="28"/>
          <w:szCs w:val="28"/>
        </w:rPr>
        <w:t xml:space="preserve">os con </w:t>
      </w:r>
      <w:r w:rsidRPr="00FD1AD7">
        <w:rPr>
          <w:rFonts w:ascii="Courier New" w:eastAsia="Calibri" w:hAnsi="Courier New" w:cs="Courier New"/>
          <w:sz w:val="28"/>
          <w:szCs w:val="28"/>
        </w:rPr>
        <w:t>el cuido de la salud, prevención de VIH y acompañamiento en situaciones de riesgo en la Comun</w:t>
      </w:r>
      <w:r w:rsidRPr="00FD1AD7">
        <w:rPr>
          <w:rFonts w:ascii="Courier New" w:eastAsia="Calibri" w:hAnsi="Courier New" w:cs="Courier New"/>
          <w:sz w:val="28"/>
          <w:szCs w:val="28"/>
        </w:rPr>
        <w:t>i</w:t>
      </w:r>
      <w:r w:rsidRPr="00FD1AD7">
        <w:rPr>
          <w:rFonts w:ascii="Courier New" w:eastAsia="Calibri" w:hAnsi="Courier New" w:cs="Courier New"/>
          <w:sz w:val="28"/>
          <w:szCs w:val="28"/>
        </w:rPr>
        <w:t>dad Educativa.</w:t>
      </w:r>
    </w:p>
    <w:p w:rsidR="00FD1AD7" w:rsidRPr="00973AA7" w:rsidRDefault="00FD1AD7" w:rsidP="000427F2">
      <w:pPr>
        <w:pStyle w:val="Prrafodelista"/>
        <w:spacing w:after="200" w:line="312" w:lineRule="auto"/>
        <w:ind w:left="-567" w:right="-658"/>
        <w:jc w:val="both"/>
        <w:rPr>
          <w:rFonts w:ascii="Courier New" w:eastAsia="Calibri" w:hAnsi="Courier New" w:cs="Courier New"/>
          <w:sz w:val="28"/>
          <w:szCs w:val="28"/>
        </w:rPr>
      </w:pPr>
    </w:p>
    <w:p w:rsidR="0051201D" w:rsidRDefault="0051201D" w:rsidP="000427F2">
      <w:pPr>
        <w:pStyle w:val="Prrafodelista"/>
        <w:numPr>
          <w:ilvl w:val="0"/>
          <w:numId w:val="4"/>
        </w:numPr>
        <w:spacing w:after="200" w:line="312" w:lineRule="auto"/>
        <w:ind w:left="-567" w:right="-658" w:hanging="11"/>
        <w:jc w:val="both"/>
        <w:rPr>
          <w:rFonts w:ascii="Courier New" w:eastAsia="Calibri" w:hAnsi="Courier New" w:cs="Courier New"/>
          <w:sz w:val="28"/>
          <w:szCs w:val="28"/>
        </w:rPr>
      </w:pPr>
      <w:r w:rsidRPr="0051201D">
        <w:rPr>
          <w:rFonts w:ascii="Courier New" w:eastAsia="Calibri" w:hAnsi="Courier New" w:cs="Courier New"/>
          <w:sz w:val="28"/>
          <w:szCs w:val="28"/>
        </w:rPr>
        <w:t xml:space="preserve">Equipos Técnicos de Seguridad Escolar realizaron visitas de acompañamiento a 14 Centros Educativos en los </w:t>
      </w:r>
      <w:r w:rsidR="00E60172">
        <w:rPr>
          <w:rFonts w:ascii="Courier New" w:eastAsia="Calibri" w:hAnsi="Courier New" w:cs="Courier New"/>
          <w:sz w:val="28"/>
          <w:szCs w:val="28"/>
        </w:rPr>
        <w:t>m</w:t>
      </w:r>
      <w:r w:rsidRPr="0051201D">
        <w:rPr>
          <w:rFonts w:ascii="Courier New" w:eastAsia="Calibri" w:hAnsi="Courier New" w:cs="Courier New"/>
          <w:sz w:val="28"/>
          <w:szCs w:val="28"/>
        </w:rPr>
        <w:t>unicipios de Juigalpa, Acoyapa, Comalapa, Santo Tomas y San Pedro de Lóvago de Chontales para revisar y ajustar planes de seg</w:t>
      </w:r>
      <w:r w:rsidRPr="0051201D">
        <w:rPr>
          <w:rFonts w:ascii="Courier New" w:eastAsia="Calibri" w:hAnsi="Courier New" w:cs="Courier New"/>
          <w:sz w:val="28"/>
          <w:szCs w:val="28"/>
        </w:rPr>
        <w:t>u</w:t>
      </w:r>
      <w:r w:rsidRPr="0051201D">
        <w:rPr>
          <w:rFonts w:ascii="Courier New" w:eastAsia="Calibri" w:hAnsi="Courier New" w:cs="Courier New"/>
          <w:sz w:val="28"/>
          <w:szCs w:val="28"/>
        </w:rPr>
        <w:t xml:space="preserve">ridad escolar y compartir estrategias de evacuación con los protagonistas para estar preparados ante </w:t>
      </w:r>
      <w:r w:rsidR="00E60172">
        <w:rPr>
          <w:rFonts w:ascii="Courier New" w:eastAsia="Calibri" w:hAnsi="Courier New" w:cs="Courier New"/>
          <w:sz w:val="28"/>
          <w:szCs w:val="28"/>
        </w:rPr>
        <w:t>amenazas</w:t>
      </w:r>
      <w:r w:rsidRPr="0051201D">
        <w:rPr>
          <w:rFonts w:ascii="Courier New" w:eastAsia="Calibri" w:hAnsi="Courier New" w:cs="Courier New"/>
          <w:sz w:val="28"/>
          <w:szCs w:val="28"/>
        </w:rPr>
        <w:t>.</w:t>
      </w:r>
    </w:p>
    <w:p w:rsidR="00BA263C" w:rsidRPr="00BA263C" w:rsidRDefault="00BA263C" w:rsidP="000427F2">
      <w:pPr>
        <w:pStyle w:val="Prrafodelista"/>
        <w:spacing w:line="312" w:lineRule="auto"/>
        <w:rPr>
          <w:rFonts w:ascii="Courier New" w:eastAsia="Calibri" w:hAnsi="Courier New" w:cs="Courier New"/>
          <w:sz w:val="28"/>
          <w:szCs w:val="28"/>
        </w:rPr>
      </w:pPr>
    </w:p>
    <w:p w:rsidR="00BA263C" w:rsidRPr="00AB163B" w:rsidRDefault="00BA263C" w:rsidP="000427F2">
      <w:pPr>
        <w:pStyle w:val="Prrafodelista"/>
        <w:numPr>
          <w:ilvl w:val="0"/>
          <w:numId w:val="2"/>
        </w:numPr>
        <w:spacing w:after="200" w:line="312" w:lineRule="auto"/>
        <w:ind w:left="-567" w:right="-658" w:firstLine="0"/>
        <w:jc w:val="both"/>
        <w:rPr>
          <w:rFonts w:cs="Courier New"/>
          <w:b/>
          <w:sz w:val="28"/>
          <w:szCs w:val="28"/>
        </w:rPr>
      </w:pPr>
      <w:r w:rsidRPr="00AB163B">
        <w:rPr>
          <w:rFonts w:ascii="Courier New" w:eastAsia="Times New Roman" w:hAnsi="Courier New" w:cs="Courier New"/>
          <w:sz w:val="28"/>
          <w:szCs w:val="28"/>
        </w:rPr>
        <w:t xml:space="preserve">Atención y acompañamiento desde las Consejerías de las Comunidades Educativas a </w:t>
      </w:r>
      <w:r w:rsidR="002B4DC8">
        <w:rPr>
          <w:rFonts w:ascii="Courier New" w:eastAsia="Times New Roman" w:hAnsi="Courier New" w:cs="Courier New"/>
          <w:sz w:val="28"/>
          <w:szCs w:val="28"/>
        </w:rPr>
        <w:t>58</w:t>
      </w:r>
      <w:r w:rsidRPr="00AB163B">
        <w:rPr>
          <w:rFonts w:ascii="Courier New" w:eastAsia="Times New Roman" w:hAnsi="Courier New" w:cs="Courier New"/>
          <w:sz w:val="28"/>
          <w:szCs w:val="28"/>
        </w:rPr>
        <w:t xml:space="preserve"> casos de situaciones difíciles de Estudiantes y sus Familias en los </w:t>
      </w:r>
      <w:r w:rsidRPr="00AB163B">
        <w:rPr>
          <w:rFonts w:ascii="Courier New" w:eastAsia="Times New Roman" w:hAnsi="Courier New" w:cs="Courier New"/>
          <w:sz w:val="28"/>
          <w:szCs w:val="28"/>
          <w:lang w:eastAsia="es-MX"/>
        </w:rPr>
        <w:t>departamentos</w:t>
      </w:r>
      <w:r w:rsidRPr="00AB163B">
        <w:rPr>
          <w:rFonts w:ascii="Courier New" w:eastAsia="Times New Roman" w:hAnsi="Courier New" w:cs="Courier New"/>
          <w:sz w:val="28"/>
          <w:szCs w:val="28"/>
        </w:rPr>
        <w:t xml:space="preserve"> de</w:t>
      </w:r>
      <w:r w:rsidRPr="00AB163B">
        <w:rPr>
          <w:rFonts w:ascii="Courier New" w:eastAsia="Times New Roman" w:hAnsi="Courier New" w:cs="Courier New"/>
          <w:sz w:val="28"/>
          <w:szCs w:val="28"/>
          <w:lang w:eastAsia="es-ES"/>
        </w:rPr>
        <w:t xml:space="preserve"> </w:t>
      </w:r>
      <w:r w:rsidR="002B4DC8" w:rsidRPr="007D6A45">
        <w:rPr>
          <w:rFonts w:ascii="Courier New" w:eastAsia="Times New Roman" w:hAnsi="Courier New" w:cs="Courier New"/>
          <w:sz w:val="28"/>
          <w:szCs w:val="28"/>
          <w:lang w:eastAsia="es-ES"/>
        </w:rPr>
        <w:t xml:space="preserve">Managua, Estelí, Carazo, Rivas, Madriz, Nueva Segovia Boaco, Río San Juan, Costa Caribe Norte </w:t>
      </w:r>
      <w:r w:rsidR="002B4DC8">
        <w:rPr>
          <w:rFonts w:ascii="Courier New" w:eastAsia="Times New Roman" w:hAnsi="Courier New" w:cs="Courier New"/>
          <w:sz w:val="28"/>
          <w:szCs w:val="28"/>
          <w:lang w:eastAsia="es-ES"/>
        </w:rPr>
        <w:t xml:space="preserve">y Sur, </w:t>
      </w:r>
      <w:r w:rsidR="002B4DC8" w:rsidRPr="007D6A45">
        <w:rPr>
          <w:rFonts w:ascii="Courier New" w:eastAsia="Times New Roman" w:hAnsi="Courier New" w:cs="Courier New"/>
          <w:sz w:val="28"/>
          <w:szCs w:val="28"/>
          <w:lang w:eastAsia="es-ES"/>
        </w:rPr>
        <w:t>Chinandega</w:t>
      </w:r>
      <w:r w:rsidR="002B4DC8">
        <w:rPr>
          <w:rFonts w:ascii="Courier New" w:eastAsia="Times New Roman" w:hAnsi="Courier New" w:cs="Courier New"/>
          <w:sz w:val="28"/>
          <w:szCs w:val="28"/>
          <w:lang w:eastAsia="es-ES"/>
        </w:rPr>
        <w:t>,</w:t>
      </w:r>
      <w:r w:rsidR="002B4DC8" w:rsidRPr="007D6A45">
        <w:rPr>
          <w:rFonts w:ascii="Courier New" w:eastAsia="Times New Roman" w:hAnsi="Courier New" w:cs="Courier New"/>
          <w:sz w:val="28"/>
          <w:szCs w:val="28"/>
          <w:lang w:eastAsia="es-ES"/>
        </w:rPr>
        <w:t xml:space="preserve"> Jinotega y Chontales</w:t>
      </w:r>
      <w:r w:rsidRPr="00AB163B">
        <w:rPr>
          <w:rFonts w:ascii="Courier New" w:eastAsia="Times New Roman" w:hAnsi="Courier New" w:cs="Courier New"/>
          <w:sz w:val="28"/>
          <w:szCs w:val="28"/>
          <w:lang w:eastAsia="es-ES"/>
        </w:rPr>
        <w:t xml:space="preserve">. </w:t>
      </w:r>
    </w:p>
    <w:p w:rsidR="0051201D" w:rsidRDefault="0051201D" w:rsidP="000427F2">
      <w:pPr>
        <w:pStyle w:val="Prrafodelista"/>
        <w:spacing w:after="200" w:line="312" w:lineRule="auto"/>
        <w:ind w:left="-567" w:right="-658"/>
        <w:jc w:val="both"/>
        <w:rPr>
          <w:rFonts w:ascii="Courier New" w:eastAsia="Calibri" w:hAnsi="Courier New" w:cs="Courier New"/>
          <w:sz w:val="28"/>
          <w:szCs w:val="28"/>
        </w:rPr>
      </w:pPr>
    </w:p>
    <w:p w:rsidR="0051201D" w:rsidRDefault="0051201D" w:rsidP="000427F2">
      <w:pPr>
        <w:pStyle w:val="Prrafodelista"/>
        <w:spacing w:after="200" w:line="312" w:lineRule="auto"/>
        <w:ind w:left="-567" w:right="-658"/>
        <w:jc w:val="both"/>
        <w:rPr>
          <w:rFonts w:ascii="Courier New" w:hAnsi="Courier New" w:cs="Courier New"/>
          <w:b/>
          <w:color w:val="000000" w:themeColor="text1"/>
          <w:sz w:val="28"/>
          <w:szCs w:val="28"/>
        </w:rPr>
      </w:pPr>
      <w:r w:rsidRPr="0051201D">
        <w:rPr>
          <w:rFonts w:ascii="Courier New" w:hAnsi="Courier New" w:cs="Courier New"/>
          <w:b/>
          <w:color w:val="000000" w:themeColor="text1"/>
          <w:sz w:val="28"/>
          <w:szCs w:val="28"/>
        </w:rPr>
        <w:t>Fortalecimiento a protagonistas de INATEC;</w:t>
      </w:r>
    </w:p>
    <w:p w:rsidR="00877F03" w:rsidRDefault="00877F03" w:rsidP="000427F2">
      <w:pPr>
        <w:pStyle w:val="Prrafodelista"/>
        <w:spacing w:after="200" w:line="312" w:lineRule="auto"/>
        <w:ind w:left="-567" w:right="-658"/>
        <w:jc w:val="both"/>
        <w:rPr>
          <w:rFonts w:ascii="Courier New" w:hAnsi="Courier New" w:cs="Courier New"/>
          <w:b/>
          <w:color w:val="000000" w:themeColor="text1"/>
          <w:sz w:val="28"/>
          <w:szCs w:val="28"/>
        </w:rPr>
      </w:pPr>
    </w:p>
    <w:p w:rsidR="00D94EF4" w:rsidRDefault="00D94EF4" w:rsidP="00D94EF4">
      <w:pPr>
        <w:pStyle w:val="Prrafodelista"/>
        <w:numPr>
          <w:ilvl w:val="0"/>
          <w:numId w:val="2"/>
        </w:numPr>
        <w:spacing w:after="200" w:line="312" w:lineRule="auto"/>
        <w:ind w:left="-567" w:right="-658" w:firstLine="0"/>
        <w:jc w:val="both"/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</w:pPr>
      <w:r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>Encuentro Nacional con Director@s de Centros Tecnológ</w:t>
      </w:r>
      <w:r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>i</w:t>
      </w:r>
      <w:r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 xml:space="preserve">cos donde se presentó la ruta de </w:t>
      </w:r>
      <w:r w:rsidRPr="00D94EF4">
        <w:rPr>
          <w:rFonts w:ascii="Courier New" w:hAnsi="Courier New" w:cs="Courier New"/>
          <w:sz w:val="28"/>
          <w:szCs w:val="28"/>
          <w:lang w:val="es-ES"/>
        </w:rPr>
        <w:t>fortalecimiento</w:t>
      </w:r>
      <w:r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 xml:space="preserve"> y segu</w:t>
      </w:r>
      <w:r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>i</w:t>
      </w:r>
      <w:r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>miento a indicadores estadísticos.</w:t>
      </w:r>
    </w:p>
    <w:p w:rsidR="00D94EF4" w:rsidRDefault="00D94EF4" w:rsidP="00D94EF4">
      <w:pPr>
        <w:pStyle w:val="Prrafodelista"/>
        <w:spacing w:after="0" w:line="360" w:lineRule="auto"/>
        <w:ind w:left="426"/>
        <w:jc w:val="both"/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</w:pPr>
    </w:p>
    <w:p w:rsidR="00D94EF4" w:rsidRDefault="00D94EF4" w:rsidP="00D94EF4">
      <w:pPr>
        <w:pStyle w:val="Prrafodelista"/>
        <w:numPr>
          <w:ilvl w:val="0"/>
          <w:numId w:val="2"/>
        </w:numPr>
        <w:spacing w:after="200" w:line="312" w:lineRule="auto"/>
        <w:ind w:left="-567" w:right="-658" w:firstLine="0"/>
        <w:jc w:val="both"/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</w:pPr>
      <w:r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lastRenderedPageBreak/>
        <w:t xml:space="preserve">En coordinación con el MINJUVE y Movimientos de Juventud Sandinistas se están organizando las </w:t>
      </w:r>
      <w:r w:rsidRPr="00D94EF4">
        <w:rPr>
          <w:rFonts w:ascii="Courier New" w:hAnsi="Courier New" w:cs="Courier New"/>
          <w:sz w:val="28"/>
          <w:szCs w:val="28"/>
          <w:lang w:val="es-ES"/>
        </w:rPr>
        <w:t>Conferencias</w:t>
      </w:r>
      <w:r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 xml:space="preserve"> Municip</w:t>
      </w:r>
      <w:r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>a</w:t>
      </w:r>
      <w:r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>les sobre emprendimiento digital donde se estarán atendie</w:t>
      </w:r>
      <w:r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>n</w:t>
      </w:r>
      <w:r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>do a 20 mil jóvenes y adultos.</w:t>
      </w:r>
    </w:p>
    <w:p w:rsidR="00D94EF4" w:rsidRPr="00D94EF4" w:rsidRDefault="00D94EF4" w:rsidP="000427F2">
      <w:pPr>
        <w:pStyle w:val="Prrafodelista"/>
        <w:spacing w:after="200" w:line="312" w:lineRule="auto"/>
        <w:ind w:left="-567" w:right="-658"/>
        <w:jc w:val="both"/>
        <w:rPr>
          <w:rFonts w:ascii="Courier New" w:hAnsi="Courier New" w:cs="Courier New"/>
          <w:b/>
          <w:color w:val="000000" w:themeColor="text1"/>
          <w:sz w:val="28"/>
          <w:szCs w:val="28"/>
          <w:lang w:val="es-ES_tradnl"/>
        </w:rPr>
      </w:pPr>
    </w:p>
    <w:p w:rsidR="00877F03" w:rsidRDefault="00877F03" w:rsidP="00877F03">
      <w:pPr>
        <w:pStyle w:val="Prrafodelista"/>
        <w:numPr>
          <w:ilvl w:val="0"/>
          <w:numId w:val="2"/>
        </w:numPr>
        <w:spacing w:after="200" w:line="312" w:lineRule="auto"/>
        <w:ind w:left="-567" w:right="-658" w:firstLine="0"/>
        <w:jc w:val="both"/>
        <w:rPr>
          <w:rFonts w:ascii="Courier New" w:hAnsi="Courier New" w:cs="Courier New"/>
          <w:sz w:val="28"/>
          <w:szCs w:val="28"/>
          <w:lang w:val="es-ES"/>
        </w:rPr>
      </w:pPr>
      <w:r>
        <w:rPr>
          <w:rFonts w:ascii="Courier New" w:hAnsi="Courier New" w:cs="Courier New"/>
          <w:sz w:val="28"/>
          <w:szCs w:val="28"/>
          <w:lang w:val="es-ES"/>
        </w:rPr>
        <w:t xml:space="preserve">Talleres de inducción y metodologías con Facilitador@s que imparten </w:t>
      </w:r>
      <w:r w:rsidRPr="00877F03">
        <w:rPr>
          <w:rFonts w:ascii="Courier New" w:hAnsi="Courier New" w:cs="Courier New"/>
          <w:sz w:val="28"/>
          <w:szCs w:val="28"/>
          <w:lang w:val="es-MX"/>
        </w:rPr>
        <w:t>capacitaciones</w:t>
      </w:r>
      <w:r>
        <w:rPr>
          <w:rFonts w:ascii="Courier New" w:hAnsi="Courier New" w:cs="Courier New"/>
          <w:sz w:val="28"/>
          <w:szCs w:val="28"/>
          <w:lang w:val="es-ES"/>
        </w:rPr>
        <w:t xml:space="preserve"> a protagonistas de </w:t>
      </w:r>
      <w:r>
        <w:rPr>
          <w:rFonts w:ascii="Courier New" w:hAnsi="Courier New" w:cs="Courier New"/>
          <w:color w:val="000000" w:themeColor="text1"/>
          <w:sz w:val="28"/>
          <w:szCs w:val="28"/>
        </w:rPr>
        <w:t>emprend</w:t>
      </w:r>
      <w:r>
        <w:rPr>
          <w:rFonts w:ascii="Courier New" w:hAnsi="Courier New" w:cs="Courier New"/>
          <w:color w:val="000000" w:themeColor="text1"/>
          <w:sz w:val="28"/>
          <w:szCs w:val="28"/>
        </w:rPr>
        <w:t>i</w:t>
      </w:r>
      <w:r>
        <w:rPr>
          <w:rFonts w:ascii="Courier New" w:hAnsi="Courier New" w:cs="Courier New"/>
          <w:color w:val="000000" w:themeColor="text1"/>
          <w:sz w:val="28"/>
          <w:szCs w:val="28"/>
        </w:rPr>
        <w:t>miento</w:t>
      </w:r>
      <w:r>
        <w:rPr>
          <w:rFonts w:ascii="Courier New" w:hAnsi="Courier New" w:cs="Courier New"/>
          <w:sz w:val="28"/>
          <w:szCs w:val="28"/>
          <w:lang w:val="es-ES"/>
        </w:rPr>
        <w:t xml:space="preserve"> turísticos en temáticas sobre mercadeo y técnicas para el Servicio de Meseros en coordinación con INTUR.</w:t>
      </w:r>
    </w:p>
    <w:p w:rsidR="00877F03" w:rsidRDefault="00877F03" w:rsidP="00877F03">
      <w:pPr>
        <w:pStyle w:val="Prrafodelista"/>
        <w:spacing w:line="360" w:lineRule="auto"/>
        <w:rPr>
          <w:rFonts w:ascii="Courier New" w:hAnsi="Courier New" w:cs="Courier New"/>
          <w:color w:val="000000" w:themeColor="text1"/>
          <w:sz w:val="28"/>
          <w:szCs w:val="28"/>
          <w:lang w:val="es-ES"/>
        </w:rPr>
      </w:pPr>
    </w:p>
    <w:p w:rsidR="00D94EF4" w:rsidRDefault="00D94EF4" w:rsidP="00D94EF4">
      <w:pPr>
        <w:pStyle w:val="Prrafodelista"/>
        <w:numPr>
          <w:ilvl w:val="0"/>
          <w:numId w:val="8"/>
        </w:numPr>
        <w:spacing w:after="200" w:line="312" w:lineRule="auto"/>
        <w:ind w:left="-567" w:right="-658" w:firstLine="0"/>
        <w:jc w:val="both"/>
        <w:rPr>
          <w:rFonts w:ascii="Courier New" w:hAnsi="Courier New" w:cs="Courier New"/>
          <w:color w:val="000000" w:themeColor="text1"/>
          <w:sz w:val="28"/>
          <w:szCs w:val="28"/>
        </w:rPr>
      </w:pPr>
      <w:r>
        <w:rPr>
          <w:rFonts w:ascii="Courier New" w:hAnsi="Courier New" w:cs="Courier New"/>
          <w:color w:val="000000" w:themeColor="text1"/>
          <w:sz w:val="28"/>
          <w:szCs w:val="28"/>
        </w:rPr>
        <w:t>Entrega de certificados a 280 Trabajador@s con experie</w:t>
      </w:r>
      <w:r>
        <w:rPr>
          <w:rFonts w:ascii="Courier New" w:hAnsi="Courier New" w:cs="Courier New"/>
          <w:color w:val="000000" w:themeColor="text1"/>
          <w:sz w:val="28"/>
          <w:szCs w:val="28"/>
        </w:rPr>
        <w:t>n</w:t>
      </w:r>
      <w:r>
        <w:rPr>
          <w:rFonts w:ascii="Courier New" w:hAnsi="Courier New" w:cs="Courier New"/>
          <w:color w:val="000000" w:themeColor="text1"/>
          <w:sz w:val="28"/>
          <w:szCs w:val="28"/>
        </w:rPr>
        <w:t>cia laboral y sin título o trabajadores empíricos de los oficios de albañilería, auxiliar de albañilería y constru</w:t>
      </w:r>
      <w:r>
        <w:rPr>
          <w:rFonts w:ascii="Courier New" w:hAnsi="Courier New" w:cs="Courier New"/>
          <w:color w:val="000000" w:themeColor="text1"/>
          <w:sz w:val="28"/>
          <w:szCs w:val="28"/>
        </w:rPr>
        <w:t>c</w:t>
      </w:r>
      <w:r>
        <w:rPr>
          <w:rFonts w:ascii="Courier New" w:hAnsi="Courier New" w:cs="Courier New"/>
          <w:color w:val="000000" w:themeColor="text1"/>
          <w:sz w:val="28"/>
          <w:szCs w:val="28"/>
        </w:rPr>
        <w:t xml:space="preserve">ción de mueble en los departamentos de Chinandega, Masaya, Granada y Managua; y </w:t>
      </w:r>
      <w:r w:rsidR="00A334DB">
        <w:rPr>
          <w:rFonts w:ascii="Courier New" w:hAnsi="Courier New" w:cs="Courier New"/>
          <w:color w:val="000000" w:themeColor="text1"/>
          <w:sz w:val="28"/>
          <w:szCs w:val="28"/>
        </w:rPr>
        <w:t>a</w:t>
      </w:r>
      <w:r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 xml:space="preserve"> 359 protagonistas que finalizaron sus cursos técnicos relacionados a un oficio, cursos agr</w:t>
      </w:r>
      <w:r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>o</w:t>
      </w:r>
      <w:r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 xml:space="preserve">pecuarios, de computación e inglés </w:t>
      </w:r>
      <w:r w:rsidR="009A59FB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>en todo el país</w:t>
      </w:r>
      <w:r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>.</w:t>
      </w:r>
    </w:p>
    <w:p w:rsidR="00D94EF4" w:rsidRDefault="00D94EF4" w:rsidP="00D94EF4">
      <w:pPr>
        <w:spacing w:after="0" w:line="360" w:lineRule="auto"/>
        <w:jc w:val="both"/>
        <w:rPr>
          <w:rFonts w:ascii="Courier New" w:hAnsi="Courier New" w:cs="Courier New"/>
          <w:color w:val="000000" w:themeColor="text1"/>
          <w:sz w:val="28"/>
          <w:szCs w:val="28"/>
        </w:rPr>
      </w:pPr>
    </w:p>
    <w:tbl>
      <w:tblPr>
        <w:tblStyle w:val="Tablaconcuadrcula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6"/>
        <w:gridCol w:w="4296"/>
      </w:tblGrid>
      <w:tr w:rsidR="00D94EF4" w:rsidTr="009A3225">
        <w:trPr>
          <w:trHeight w:val="2764"/>
        </w:trPr>
        <w:tc>
          <w:tcPr>
            <w:tcW w:w="4754" w:type="dxa"/>
            <w:hideMark/>
          </w:tcPr>
          <w:p w:rsidR="00D94EF4" w:rsidRDefault="00D94EF4" w:rsidP="009A3225">
            <w:pPr>
              <w:pStyle w:val="Sinespaciado"/>
              <w:rPr>
                <w:lang w:eastAsia="en-US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29B07161" wp14:editId="70FA679C">
                  <wp:extent cx="2827237" cy="1704975"/>
                  <wp:effectExtent l="133350" t="76200" r="87630" b="142875"/>
                  <wp:docPr id="12" name="Imagen 12" descr="iantec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4" descr="iantec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1566" cy="1707586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3" w:type="dxa"/>
            <w:hideMark/>
          </w:tcPr>
          <w:p w:rsidR="00D94EF4" w:rsidRDefault="00D94EF4" w:rsidP="009A3225">
            <w:pPr>
              <w:spacing w:line="360" w:lineRule="auto"/>
              <w:jc w:val="both"/>
              <w:rPr>
                <w:rFonts w:ascii="Courier New" w:hAnsi="Courier New" w:cs="Courier New"/>
                <w:color w:val="000000" w:themeColor="text1"/>
                <w:sz w:val="28"/>
                <w:szCs w:val="28"/>
              </w:rPr>
            </w:pPr>
            <w:r>
              <w:rPr>
                <w:rFonts w:ascii="Courier New" w:hAnsi="Courier New" w:cs="Courier New"/>
                <w:noProof/>
                <w:color w:val="000000" w:themeColor="text1"/>
                <w:sz w:val="28"/>
                <w:szCs w:val="28"/>
                <w:lang w:val="en-US"/>
              </w:rPr>
              <w:drawing>
                <wp:inline distT="0" distB="0" distL="0" distR="0" wp14:anchorId="5165AF8D" wp14:editId="450C9302">
                  <wp:extent cx="2381250" cy="1772093"/>
                  <wp:effectExtent l="133350" t="76200" r="76200" b="133350"/>
                  <wp:docPr id="11" name="Imagen 11" descr="iantec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0" descr="iantec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7353" cy="177663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94EF4" w:rsidTr="009A3225">
        <w:tc>
          <w:tcPr>
            <w:tcW w:w="9067" w:type="dxa"/>
            <w:gridSpan w:val="2"/>
          </w:tcPr>
          <w:p w:rsidR="00D94EF4" w:rsidRPr="00D94EF4" w:rsidRDefault="00D94EF4" w:rsidP="009A3225">
            <w:pPr>
              <w:pStyle w:val="Sinespaciado"/>
              <w:jc w:val="center"/>
              <w:rPr>
                <w:rFonts w:ascii="Lucida Sans" w:hAnsi="Lucida Sans"/>
                <w:b/>
                <w:sz w:val="16"/>
                <w:szCs w:val="16"/>
                <w:lang w:eastAsia="en-US"/>
              </w:rPr>
            </w:pPr>
            <w:r w:rsidRPr="00D94EF4">
              <w:rPr>
                <w:rFonts w:ascii="Lucida Sans" w:hAnsi="Lucida Sans"/>
                <w:b/>
                <w:sz w:val="16"/>
                <w:szCs w:val="16"/>
                <w:lang w:eastAsia="en-US"/>
              </w:rPr>
              <w:t>Entrega de Certificados a protagonistas de INATEC</w:t>
            </w:r>
          </w:p>
        </w:tc>
      </w:tr>
    </w:tbl>
    <w:p w:rsidR="00D94EF4" w:rsidRPr="00D94EF4" w:rsidRDefault="00D94EF4" w:rsidP="00877F03">
      <w:pPr>
        <w:pStyle w:val="Prrafodelista"/>
        <w:spacing w:line="360" w:lineRule="auto"/>
        <w:rPr>
          <w:rFonts w:ascii="Courier New" w:hAnsi="Courier New" w:cs="Courier New"/>
          <w:color w:val="000000" w:themeColor="text1"/>
          <w:sz w:val="28"/>
          <w:szCs w:val="28"/>
        </w:rPr>
      </w:pPr>
    </w:p>
    <w:p w:rsidR="00877F03" w:rsidRDefault="00877F03" w:rsidP="00877F03">
      <w:pPr>
        <w:pStyle w:val="Prrafodelista"/>
        <w:numPr>
          <w:ilvl w:val="0"/>
          <w:numId w:val="2"/>
        </w:numPr>
        <w:spacing w:after="200" w:line="312" w:lineRule="auto"/>
        <w:ind w:left="-567" w:right="-658" w:firstLine="0"/>
        <w:jc w:val="both"/>
        <w:rPr>
          <w:rFonts w:ascii="Courier New" w:hAnsi="Courier New" w:cs="Courier New"/>
          <w:b/>
          <w:color w:val="000000" w:themeColor="text1"/>
          <w:sz w:val="28"/>
          <w:szCs w:val="28"/>
        </w:rPr>
      </w:pPr>
      <w:r>
        <w:rPr>
          <w:rFonts w:ascii="Courier New" w:hAnsi="Courier New" w:cs="Courier New"/>
          <w:color w:val="000000" w:themeColor="text1"/>
          <w:spacing w:val="-20"/>
          <w:sz w:val="28"/>
          <w:szCs w:val="28"/>
        </w:rPr>
        <w:t xml:space="preserve">Acompañamiento </w:t>
      </w:r>
      <w:r w:rsidRPr="00877F03">
        <w:rPr>
          <w:rFonts w:ascii="Courier New" w:hAnsi="Courier New" w:cs="Courier New"/>
          <w:sz w:val="28"/>
          <w:szCs w:val="28"/>
          <w:lang w:val="es-MX"/>
        </w:rPr>
        <w:t>metodológico</w:t>
      </w:r>
      <w:r>
        <w:rPr>
          <w:rFonts w:ascii="Courier New" w:hAnsi="Courier New" w:cs="Courier New"/>
          <w:color w:val="000000" w:themeColor="text1"/>
          <w:spacing w:val="-20"/>
          <w:sz w:val="28"/>
          <w:szCs w:val="28"/>
        </w:rPr>
        <w:t xml:space="preserve"> a protagonistas de cursos libres virtuales </w:t>
      </w:r>
      <w:r>
        <w:rPr>
          <w:rFonts w:ascii="Courier New" w:hAnsi="Courier New" w:cs="Courier New"/>
          <w:bCs/>
          <w:color w:val="000000" w:themeColor="text1"/>
          <w:sz w:val="28"/>
          <w:szCs w:val="28"/>
        </w:rPr>
        <w:t>en</w:t>
      </w:r>
      <w:r>
        <w:rPr>
          <w:rFonts w:ascii="Courier New" w:hAnsi="Courier New" w:cs="Courier New"/>
          <w:color w:val="000000" w:themeColor="text1"/>
          <w:sz w:val="28"/>
          <w:szCs w:val="28"/>
        </w:rPr>
        <w:t xml:space="preserve"> Técnicas de venta, Higiene y seguridad del trabajo, Excel avanzado, Trabajo en equipo,</w:t>
      </w:r>
      <w:r>
        <w:rPr>
          <w:rFonts w:ascii="Courier New" w:hAnsi="Courier New" w:cs="Courier New"/>
          <w:b/>
          <w:color w:val="000000" w:themeColor="text1"/>
          <w:sz w:val="28"/>
          <w:szCs w:val="28"/>
        </w:rPr>
        <w:t xml:space="preserve"> </w:t>
      </w:r>
      <w:r>
        <w:rPr>
          <w:rFonts w:ascii="Courier New" w:hAnsi="Courier New" w:cs="Courier New"/>
          <w:color w:val="000000" w:themeColor="text1"/>
          <w:sz w:val="28"/>
          <w:szCs w:val="28"/>
        </w:rPr>
        <w:t>Tablas dinám</w:t>
      </w:r>
      <w:r>
        <w:rPr>
          <w:rFonts w:ascii="Courier New" w:hAnsi="Courier New" w:cs="Courier New"/>
          <w:color w:val="000000" w:themeColor="text1"/>
          <w:sz w:val="28"/>
          <w:szCs w:val="28"/>
        </w:rPr>
        <w:t>i</w:t>
      </w:r>
      <w:r>
        <w:rPr>
          <w:rFonts w:ascii="Courier New" w:hAnsi="Courier New" w:cs="Courier New"/>
          <w:color w:val="000000" w:themeColor="text1"/>
          <w:sz w:val="28"/>
          <w:szCs w:val="28"/>
        </w:rPr>
        <w:lastRenderedPageBreak/>
        <w:t>cas, Creación de presentaciones digitales, Relaciones humanas y Excel básico.</w:t>
      </w:r>
    </w:p>
    <w:p w:rsidR="00877F03" w:rsidRDefault="00877F03" w:rsidP="00877F03">
      <w:pPr>
        <w:pStyle w:val="Prrafodelista"/>
        <w:rPr>
          <w:rFonts w:ascii="Courier New" w:hAnsi="Courier New" w:cs="Courier New"/>
          <w:b/>
          <w:color w:val="000000" w:themeColor="text1"/>
          <w:sz w:val="28"/>
          <w:szCs w:val="28"/>
        </w:rPr>
      </w:pPr>
    </w:p>
    <w:p w:rsidR="00877F03" w:rsidRDefault="00877F03" w:rsidP="00877F03">
      <w:pPr>
        <w:pStyle w:val="Prrafodelista"/>
        <w:numPr>
          <w:ilvl w:val="0"/>
          <w:numId w:val="2"/>
        </w:numPr>
        <w:spacing w:after="200" w:line="312" w:lineRule="auto"/>
        <w:ind w:left="-567" w:right="-658" w:firstLine="0"/>
        <w:jc w:val="both"/>
        <w:rPr>
          <w:rFonts w:ascii="Courier New" w:hAnsi="Courier New" w:cs="Courier New"/>
          <w:color w:val="000000" w:themeColor="text1"/>
          <w:sz w:val="28"/>
          <w:szCs w:val="28"/>
        </w:rPr>
      </w:pPr>
      <w:r>
        <w:rPr>
          <w:rFonts w:ascii="Courier New" w:hAnsi="Courier New" w:cs="Courier New"/>
          <w:color w:val="000000" w:themeColor="text1"/>
          <w:sz w:val="28"/>
          <w:szCs w:val="28"/>
        </w:rPr>
        <w:t>Capacitación a 2,397 protagonistas del Programa Usura Cero en temáticas que ayuden a mejorar la calidad de sus productos, administración de pequeños negocios de la econ</w:t>
      </w:r>
      <w:r>
        <w:rPr>
          <w:rFonts w:ascii="Courier New" w:hAnsi="Courier New" w:cs="Courier New"/>
          <w:color w:val="000000" w:themeColor="text1"/>
          <w:sz w:val="28"/>
          <w:szCs w:val="28"/>
        </w:rPr>
        <w:t>o</w:t>
      </w:r>
      <w:r>
        <w:rPr>
          <w:rFonts w:ascii="Courier New" w:hAnsi="Courier New" w:cs="Courier New"/>
          <w:color w:val="000000" w:themeColor="text1"/>
          <w:sz w:val="28"/>
          <w:szCs w:val="28"/>
        </w:rPr>
        <w:t>mía familiar y turísticos a nivel nacional.</w:t>
      </w:r>
    </w:p>
    <w:p w:rsidR="00877F03" w:rsidRDefault="00877F03" w:rsidP="00877F03">
      <w:pPr>
        <w:pStyle w:val="Prrafodelista"/>
        <w:spacing w:line="360" w:lineRule="auto"/>
        <w:rPr>
          <w:rFonts w:ascii="Courier New" w:hAnsi="Courier New" w:cs="Courier New"/>
          <w:color w:val="000000" w:themeColor="text1"/>
          <w:sz w:val="28"/>
          <w:szCs w:val="28"/>
        </w:rPr>
      </w:pPr>
    </w:p>
    <w:p w:rsidR="003464B0" w:rsidRPr="003464B0" w:rsidRDefault="00877F03" w:rsidP="00DC1414">
      <w:pPr>
        <w:pStyle w:val="Prrafodelista"/>
        <w:numPr>
          <w:ilvl w:val="0"/>
          <w:numId w:val="2"/>
        </w:numPr>
        <w:spacing w:after="200" w:line="312" w:lineRule="auto"/>
        <w:ind w:left="-567" w:right="-658" w:firstLine="0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</w:pPr>
      <w:r w:rsidRPr="003464B0">
        <w:rPr>
          <w:rFonts w:ascii="Courier New" w:hAnsi="Courier New" w:cs="Courier New"/>
          <w:color w:val="000000" w:themeColor="text1"/>
          <w:sz w:val="28"/>
          <w:szCs w:val="28"/>
        </w:rPr>
        <w:t>En el Programa Nacional de Educación Técnica en el Campo “</w:t>
      </w:r>
      <w:r w:rsidRPr="003464B0">
        <w:rPr>
          <w:rFonts w:ascii="Courier New" w:hAnsi="Courier New" w:cs="Courier New"/>
          <w:bCs/>
          <w:sz w:val="28"/>
          <w:szCs w:val="28"/>
        </w:rPr>
        <w:t>Augusto</w:t>
      </w:r>
      <w:r w:rsidRPr="003464B0">
        <w:rPr>
          <w:rFonts w:ascii="Courier New" w:hAnsi="Courier New" w:cs="Courier New"/>
          <w:color w:val="000000" w:themeColor="text1"/>
          <w:sz w:val="28"/>
          <w:szCs w:val="28"/>
        </w:rPr>
        <w:t xml:space="preserve"> C. Sandino”, se reporta una asistencia 10,376 protagonistas (89%), atendidos por</w:t>
      </w:r>
      <w:r w:rsidRPr="003464B0">
        <w:rPr>
          <w:rFonts w:ascii="Courier New" w:hAnsi="Courier New" w:cs="Courier New"/>
          <w:bCs/>
          <w:color w:val="000000" w:themeColor="text1"/>
          <w:sz w:val="28"/>
          <w:szCs w:val="28"/>
        </w:rPr>
        <w:t xml:space="preserve"> 943 Maestr@s </w:t>
      </w:r>
      <w:r w:rsidRPr="003464B0">
        <w:rPr>
          <w:rFonts w:ascii="Courier New" w:hAnsi="Courier New" w:cs="Courier New"/>
          <w:color w:val="000000" w:themeColor="text1"/>
          <w:sz w:val="28"/>
          <w:szCs w:val="28"/>
        </w:rPr>
        <w:t>en coord</w:t>
      </w:r>
      <w:r w:rsidRPr="003464B0">
        <w:rPr>
          <w:rFonts w:ascii="Courier New" w:hAnsi="Courier New" w:cs="Courier New"/>
          <w:color w:val="000000" w:themeColor="text1"/>
          <w:sz w:val="28"/>
          <w:szCs w:val="28"/>
        </w:rPr>
        <w:t>i</w:t>
      </w:r>
      <w:r w:rsidRPr="003464B0">
        <w:rPr>
          <w:rFonts w:ascii="Courier New" w:hAnsi="Courier New" w:cs="Courier New"/>
          <w:color w:val="000000" w:themeColor="text1"/>
          <w:sz w:val="28"/>
          <w:szCs w:val="28"/>
        </w:rPr>
        <w:t>nación con las instituciones del Sistema de Producción y la UNA.</w:t>
      </w:r>
    </w:p>
    <w:p w:rsidR="003464B0" w:rsidRPr="003464B0" w:rsidRDefault="003464B0" w:rsidP="003464B0">
      <w:pPr>
        <w:pStyle w:val="Prrafodelista"/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</w:pPr>
    </w:p>
    <w:p w:rsidR="00646E07" w:rsidRPr="00A26240" w:rsidRDefault="00646E07" w:rsidP="00A26240">
      <w:pPr>
        <w:spacing w:after="200" w:line="312" w:lineRule="auto"/>
        <w:ind w:right="-658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</w:pPr>
    </w:p>
    <w:p w:rsidR="0051201D" w:rsidRDefault="0051201D" w:rsidP="003464B0">
      <w:pPr>
        <w:pStyle w:val="Prrafodelista"/>
        <w:spacing w:after="200" w:line="312" w:lineRule="auto"/>
        <w:ind w:left="-567" w:right="-658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</w:pPr>
      <w:r w:rsidRPr="003464B0"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  <w:t>Mejoras de ambientes educativos como parte de Plan Especial de Infraestructura Escolar;</w:t>
      </w:r>
    </w:p>
    <w:p w:rsidR="003464B0" w:rsidRPr="003464B0" w:rsidRDefault="003464B0" w:rsidP="003464B0">
      <w:pPr>
        <w:pStyle w:val="Prrafodelista"/>
        <w:spacing w:after="200" w:line="312" w:lineRule="auto"/>
        <w:ind w:left="-567" w:right="-658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</w:pPr>
    </w:p>
    <w:p w:rsidR="00656B70" w:rsidRDefault="00656B70" w:rsidP="000427F2">
      <w:pPr>
        <w:pStyle w:val="Prrafodelista"/>
        <w:numPr>
          <w:ilvl w:val="0"/>
          <w:numId w:val="2"/>
        </w:numPr>
        <w:spacing w:after="200" w:line="312" w:lineRule="auto"/>
        <w:ind w:left="-567" w:right="-658" w:firstLine="0"/>
        <w:jc w:val="both"/>
        <w:rPr>
          <w:rFonts w:ascii="Courier New" w:hAnsi="Courier New" w:cs="Courier New"/>
          <w:sz w:val="28"/>
          <w:szCs w:val="28"/>
          <w:lang w:val="es-MX"/>
        </w:rPr>
      </w:pPr>
      <w:r>
        <w:rPr>
          <w:rFonts w:ascii="Courier New" w:hAnsi="Courier New" w:cs="Courier New"/>
          <w:sz w:val="28"/>
          <w:szCs w:val="28"/>
          <w:lang w:val="es-MX"/>
        </w:rPr>
        <w:t>Centro Educativo Rubén Darío del Municipio de Nagarote, León; rehabilitación de 9 aulas, bodega, oficina de Dire</w:t>
      </w:r>
      <w:r>
        <w:rPr>
          <w:rFonts w:ascii="Courier New" w:hAnsi="Courier New" w:cs="Courier New"/>
          <w:sz w:val="28"/>
          <w:szCs w:val="28"/>
          <w:lang w:val="es-MX"/>
        </w:rPr>
        <w:t>c</w:t>
      </w:r>
      <w:r>
        <w:rPr>
          <w:rFonts w:ascii="Courier New" w:hAnsi="Courier New" w:cs="Courier New"/>
          <w:sz w:val="28"/>
          <w:szCs w:val="28"/>
          <w:lang w:val="es-MX"/>
        </w:rPr>
        <w:t>ción, batería sanitaria y pintura general.</w:t>
      </w:r>
    </w:p>
    <w:p w:rsidR="00656B70" w:rsidRDefault="00656B70" w:rsidP="000427F2">
      <w:pPr>
        <w:pStyle w:val="Prrafodelista"/>
        <w:tabs>
          <w:tab w:val="left" w:pos="1860"/>
        </w:tabs>
        <w:spacing w:line="312" w:lineRule="auto"/>
        <w:ind w:left="-284"/>
        <w:jc w:val="both"/>
        <w:rPr>
          <w:rFonts w:ascii="Courier New" w:hAnsi="Courier New" w:cs="Courier New"/>
          <w:sz w:val="28"/>
          <w:szCs w:val="28"/>
          <w:lang w:val="es-MX"/>
        </w:rPr>
      </w:pPr>
    </w:p>
    <w:p w:rsidR="00656B70" w:rsidRPr="00937D4E" w:rsidRDefault="00656B70" w:rsidP="000427F2">
      <w:pPr>
        <w:pStyle w:val="Prrafodelista"/>
        <w:numPr>
          <w:ilvl w:val="0"/>
          <w:numId w:val="2"/>
        </w:numPr>
        <w:spacing w:after="200" w:line="312" w:lineRule="auto"/>
        <w:ind w:left="-567" w:right="-658" w:firstLine="0"/>
        <w:jc w:val="both"/>
        <w:rPr>
          <w:rFonts w:ascii="Courier New" w:hAnsi="Courier New" w:cs="Courier New"/>
          <w:sz w:val="28"/>
          <w:szCs w:val="28"/>
          <w:lang w:val="es-MX"/>
        </w:rPr>
      </w:pPr>
      <w:r w:rsidRPr="00937D4E">
        <w:rPr>
          <w:rFonts w:ascii="Courier New" w:hAnsi="Courier New" w:cs="Courier New"/>
          <w:bCs/>
          <w:sz w:val="28"/>
          <w:szCs w:val="28"/>
        </w:rPr>
        <w:t>Centro E</w:t>
      </w:r>
      <w:r>
        <w:rPr>
          <w:rFonts w:ascii="Courier New" w:hAnsi="Courier New" w:cs="Courier New"/>
          <w:bCs/>
          <w:sz w:val="28"/>
          <w:szCs w:val="28"/>
        </w:rPr>
        <w:t>ducativo</w:t>
      </w:r>
      <w:r w:rsidRPr="00937D4E">
        <w:rPr>
          <w:rFonts w:ascii="Courier New" w:hAnsi="Courier New" w:cs="Courier New"/>
          <w:bCs/>
          <w:sz w:val="28"/>
          <w:szCs w:val="28"/>
        </w:rPr>
        <w:t xml:space="preserve"> </w:t>
      </w:r>
      <w:r>
        <w:rPr>
          <w:rFonts w:ascii="Courier New" w:hAnsi="Courier New" w:cs="Courier New"/>
          <w:bCs/>
          <w:sz w:val="28"/>
          <w:szCs w:val="28"/>
        </w:rPr>
        <w:t>Japón del D</w:t>
      </w:r>
      <w:r w:rsidRPr="00937D4E">
        <w:rPr>
          <w:rFonts w:ascii="Courier New" w:hAnsi="Courier New" w:cs="Courier New"/>
          <w:bCs/>
          <w:sz w:val="28"/>
          <w:szCs w:val="28"/>
        </w:rPr>
        <w:t>istrito V de</w:t>
      </w:r>
      <w:r>
        <w:rPr>
          <w:rFonts w:ascii="Courier New" w:hAnsi="Courier New" w:cs="Courier New"/>
          <w:bCs/>
          <w:sz w:val="28"/>
          <w:szCs w:val="28"/>
        </w:rPr>
        <w:t xml:space="preserve"> Managua; </w:t>
      </w:r>
      <w:r w:rsidRPr="00937D4E">
        <w:rPr>
          <w:rFonts w:ascii="Courier New" w:hAnsi="Courier New" w:cs="Courier New"/>
          <w:bCs/>
          <w:sz w:val="28"/>
          <w:szCs w:val="28"/>
        </w:rPr>
        <w:t>rep</w:t>
      </w:r>
      <w:r w:rsidRPr="00937D4E">
        <w:rPr>
          <w:rFonts w:ascii="Courier New" w:hAnsi="Courier New" w:cs="Courier New"/>
          <w:bCs/>
          <w:sz w:val="28"/>
          <w:szCs w:val="28"/>
        </w:rPr>
        <w:t>a</w:t>
      </w:r>
      <w:r>
        <w:rPr>
          <w:rFonts w:ascii="Courier New" w:hAnsi="Courier New" w:cs="Courier New"/>
          <w:bCs/>
          <w:sz w:val="28"/>
          <w:szCs w:val="28"/>
        </w:rPr>
        <w:t xml:space="preserve">raciones eléctricas en 13 aulas, rehabilitación de </w:t>
      </w:r>
      <w:r w:rsidRPr="00937D4E">
        <w:rPr>
          <w:rFonts w:ascii="Courier New" w:hAnsi="Courier New" w:cs="Courier New"/>
          <w:bCs/>
          <w:sz w:val="28"/>
          <w:szCs w:val="28"/>
        </w:rPr>
        <w:t xml:space="preserve">techo en </w:t>
      </w:r>
      <w:r>
        <w:rPr>
          <w:rFonts w:ascii="Courier New" w:hAnsi="Courier New" w:cs="Courier New"/>
          <w:bCs/>
          <w:sz w:val="28"/>
          <w:szCs w:val="28"/>
        </w:rPr>
        <w:t xml:space="preserve">2 </w:t>
      </w:r>
      <w:r w:rsidRPr="00937D4E">
        <w:rPr>
          <w:rFonts w:ascii="Courier New" w:hAnsi="Courier New" w:cs="Courier New"/>
          <w:bCs/>
          <w:sz w:val="28"/>
          <w:szCs w:val="28"/>
        </w:rPr>
        <w:t>pabell</w:t>
      </w:r>
      <w:r>
        <w:rPr>
          <w:rFonts w:ascii="Courier New" w:hAnsi="Courier New" w:cs="Courier New"/>
          <w:bCs/>
          <w:sz w:val="28"/>
          <w:szCs w:val="28"/>
        </w:rPr>
        <w:t>ones y pintura general</w:t>
      </w:r>
      <w:r w:rsidRPr="00937D4E">
        <w:rPr>
          <w:rFonts w:ascii="Courier New" w:hAnsi="Courier New" w:cs="Courier New"/>
          <w:bCs/>
          <w:sz w:val="28"/>
          <w:szCs w:val="28"/>
        </w:rPr>
        <w:t xml:space="preserve">. </w:t>
      </w:r>
    </w:p>
    <w:p w:rsidR="0051201D" w:rsidRPr="00656B70" w:rsidRDefault="0051201D" w:rsidP="000427F2">
      <w:pPr>
        <w:pStyle w:val="Prrafodelista"/>
        <w:spacing w:after="200" w:line="312" w:lineRule="auto"/>
        <w:ind w:left="-567" w:right="-658"/>
        <w:jc w:val="both"/>
        <w:rPr>
          <w:rFonts w:ascii="Courier New" w:eastAsia="Calibri" w:hAnsi="Courier New" w:cs="Courier New"/>
          <w:sz w:val="28"/>
          <w:szCs w:val="28"/>
          <w:lang w:val="es-MX"/>
        </w:rPr>
      </w:pPr>
      <w:bookmarkStart w:id="0" w:name="_GoBack"/>
      <w:bookmarkEnd w:id="0"/>
    </w:p>
    <w:sectPr w:rsidR="0051201D" w:rsidRPr="00656B70" w:rsidSect="00024DF2">
      <w:headerReference w:type="default" r:id="rId22"/>
      <w:headerReference w:type="first" r:id="rId23"/>
      <w:pgSz w:w="12240" w:h="15840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7852" w:rsidRDefault="00CD7852" w:rsidP="00024DF2">
      <w:pPr>
        <w:spacing w:after="0" w:line="240" w:lineRule="auto"/>
      </w:pPr>
      <w:r>
        <w:separator/>
      </w:r>
    </w:p>
  </w:endnote>
  <w:endnote w:type="continuationSeparator" w:id="0">
    <w:p w:rsidR="00CD7852" w:rsidRDefault="00CD7852" w:rsidP="00024D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7852" w:rsidRDefault="00CD7852" w:rsidP="00024DF2">
      <w:pPr>
        <w:spacing w:after="0" w:line="240" w:lineRule="auto"/>
      </w:pPr>
      <w:r>
        <w:separator/>
      </w:r>
    </w:p>
  </w:footnote>
  <w:footnote w:type="continuationSeparator" w:id="0">
    <w:p w:rsidR="00CD7852" w:rsidRDefault="00CD7852" w:rsidP="00024D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46408653"/>
      <w:docPartObj>
        <w:docPartGallery w:val="Page Numbers (Top of Page)"/>
        <w:docPartUnique/>
      </w:docPartObj>
    </w:sdtPr>
    <w:sdtEndPr/>
    <w:sdtContent>
      <w:p w:rsidR="00021E05" w:rsidRDefault="00021E05">
        <w:pPr>
          <w:pStyle w:val="Encabezad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6240" w:rsidRPr="00A26240">
          <w:rPr>
            <w:noProof/>
            <w:lang w:val="es-ES"/>
          </w:rPr>
          <w:t>11</w:t>
        </w:r>
        <w:r>
          <w:fldChar w:fldCharType="end"/>
        </w:r>
      </w:p>
    </w:sdtContent>
  </w:sdt>
  <w:p w:rsidR="00024DF2" w:rsidRDefault="00024DF2" w:rsidP="00024DF2">
    <w:pPr>
      <w:pStyle w:val="Encabezado"/>
      <w:tabs>
        <w:tab w:val="clear" w:pos="4419"/>
        <w:tab w:val="clear" w:pos="8838"/>
        <w:tab w:val="left" w:pos="2250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4DF2" w:rsidRDefault="00CD7852">
    <w:pPr>
      <w:pStyle w:val="Encabezado"/>
    </w:pPr>
    <w:r>
      <w:rPr>
        <w:noProof/>
        <w:lang w:eastAsia="es-NI"/>
      </w:rPr>
      <w:pict w14:anchorId="654FDA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985783" o:spid="_x0000_s2049" type="#_x0000_t75" style="position:absolute;margin-left:-12.5pt;margin-top:27.25pt;width:484.8pt;height:598.8pt;z-index:-251658752;mso-position-horizontal-relative:margin;mso-position-vertical-relative:margin" o:allowincell="f">
          <v:imagedata r:id="rId1" o:title="fondoPapeleria"/>
          <w10:wrap anchorx="margin" anchory="margin"/>
        </v:shape>
      </w:pict>
    </w:r>
    <w:r w:rsidR="00024DF2" w:rsidRPr="00C525A4">
      <w:rPr>
        <w:noProof/>
        <w:lang w:val="en-US"/>
      </w:rPr>
      <w:drawing>
        <wp:inline distT="0" distB="0" distL="0" distR="0" wp14:anchorId="0AB042FE" wp14:editId="2706CD69">
          <wp:extent cx="5311140" cy="843038"/>
          <wp:effectExtent l="0" t="0" r="3810" b="0"/>
          <wp:docPr id="24" name="0 Imagen" descr="topPapeleria_2017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topPapeleria_2017.wm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1140" cy="8430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D64C4"/>
    <w:multiLevelType w:val="hybridMultilevel"/>
    <w:tmpl w:val="0780F41A"/>
    <w:lvl w:ilvl="0" w:tplc="4C0A0005">
      <w:start w:val="1"/>
      <w:numFmt w:val="bullet"/>
      <w:lvlText w:val=""/>
      <w:lvlJc w:val="left"/>
      <w:pPr>
        <w:ind w:left="153" w:hanging="360"/>
      </w:pPr>
      <w:rPr>
        <w:rFonts w:ascii="Wingdings" w:hAnsi="Wingdings" w:hint="default"/>
      </w:rPr>
    </w:lvl>
    <w:lvl w:ilvl="1" w:tplc="4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>
    <w:nsid w:val="2FD24939"/>
    <w:multiLevelType w:val="hybridMultilevel"/>
    <w:tmpl w:val="07B03750"/>
    <w:lvl w:ilvl="0" w:tplc="41281E30">
      <w:start w:val="1"/>
      <w:numFmt w:val="bullet"/>
      <w:lvlText w:val=""/>
      <w:lvlJc w:val="left"/>
      <w:pPr>
        <w:ind w:left="153" w:hanging="360"/>
      </w:pPr>
      <w:rPr>
        <w:rFonts w:ascii="Wingdings" w:hAnsi="Wingdings" w:hint="default"/>
        <w:color w:val="auto"/>
      </w:rPr>
    </w:lvl>
    <w:lvl w:ilvl="1" w:tplc="4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>
    <w:nsid w:val="469D422B"/>
    <w:multiLevelType w:val="hybridMultilevel"/>
    <w:tmpl w:val="B208873C"/>
    <w:lvl w:ilvl="0" w:tplc="77324C66">
      <w:numFmt w:val="bullet"/>
      <w:lvlText w:val="-"/>
      <w:lvlJc w:val="left"/>
      <w:pPr>
        <w:ind w:left="360" w:hanging="360"/>
      </w:pPr>
      <w:rPr>
        <w:rFonts w:ascii="Courier New" w:eastAsia="Calibri" w:hAnsi="Courier New" w:cs="Courier New" w:hint="default"/>
        <w:b w:val="0"/>
        <w:strike w:val="0"/>
      </w:rPr>
    </w:lvl>
    <w:lvl w:ilvl="1" w:tplc="4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5D3746FC"/>
    <w:multiLevelType w:val="hybridMultilevel"/>
    <w:tmpl w:val="F8B4AB1C"/>
    <w:lvl w:ilvl="0" w:tplc="B1B28E94">
      <w:start w:val="5"/>
      <w:numFmt w:val="bullet"/>
      <w:lvlText w:val="-"/>
      <w:lvlJc w:val="left"/>
      <w:pPr>
        <w:ind w:left="720" w:hanging="360"/>
      </w:pPr>
      <w:rPr>
        <w:rFonts w:ascii="Courier New" w:eastAsia="Times New Roman" w:hAnsi="Courier New" w:cs="Courier New" w:hint="default"/>
      </w:rPr>
    </w:lvl>
    <w:lvl w:ilvl="1" w:tplc="4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ABF0053"/>
    <w:multiLevelType w:val="hybridMultilevel"/>
    <w:tmpl w:val="562EB736"/>
    <w:lvl w:ilvl="0" w:tplc="9BD83BBC">
      <w:start w:val="1"/>
      <w:numFmt w:val="bullet"/>
      <w:lvlText w:val="—"/>
      <w:lvlJc w:val="left"/>
      <w:pPr>
        <w:ind w:left="786" w:hanging="360"/>
      </w:pPr>
      <w:rPr>
        <w:rFonts w:ascii="Courier New" w:hAnsi="Courier New" w:cs="Times New Roman" w:hint="default"/>
      </w:rPr>
    </w:lvl>
    <w:lvl w:ilvl="1" w:tplc="4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48C6712"/>
    <w:multiLevelType w:val="hybridMultilevel"/>
    <w:tmpl w:val="B1D27CFC"/>
    <w:lvl w:ilvl="0" w:tplc="4C0A000D">
      <w:start w:val="1"/>
      <w:numFmt w:val="bullet"/>
      <w:lvlText w:val=""/>
      <w:lvlJc w:val="left"/>
      <w:pPr>
        <w:ind w:left="1426" w:hanging="360"/>
      </w:pPr>
      <w:rPr>
        <w:rFonts w:ascii="Wingdings" w:hAnsi="Wingdings" w:hint="default"/>
      </w:rPr>
    </w:lvl>
    <w:lvl w:ilvl="1" w:tplc="4C0A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0"/>
  </w:num>
  <w:num w:numId="6">
    <w:abstractNumId w:val="3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DF2"/>
    <w:rsid w:val="000210DB"/>
    <w:rsid w:val="00021E05"/>
    <w:rsid w:val="000228C4"/>
    <w:rsid w:val="00024DF2"/>
    <w:rsid w:val="000427F2"/>
    <w:rsid w:val="00061924"/>
    <w:rsid w:val="000709BB"/>
    <w:rsid w:val="00086250"/>
    <w:rsid w:val="00087FBB"/>
    <w:rsid w:val="000F7557"/>
    <w:rsid w:val="001020F7"/>
    <w:rsid w:val="00151A68"/>
    <w:rsid w:val="0016121C"/>
    <w:rsid w:val="00166032"/>
    <w:rsid w:val="001B269D"/>
    <w:rsid w:val="001E5E70"/>
    <w:rsid w:val="001F615C"/>
    <w:rsid w:val="002304AA"/>
    <w:rsid w:val="002914EE"/>
    <w:rsid w:val="002B4DC8"/>
    <w:rsid w:val="002C59F6"/>
    <w:rsid w:val="002E5BA1"/>
    <w:rsid w:val="003464B0"/>
    <w:rsid w:val="00390E16"/>
    <w:rsid w:val="003A1793"/>
    <w:rsid w:val="003F474D"/>
    <w:rsid w:val="00440C34"/>
    <w:rsid w:val="004E4D2A"/>
    <w:rsid w:val="004F6E75"/>
    <w:rsid w:val="005042DC"/>
    <w:rsid w:val="0051201D"/>
    <w:rsid w:val="0053728E"/>
    <w:rsid w:val="00560B9C"/>
    <w:rsid w:val="0056161D"/>
    <w:rsid w:val="00586B56"/>
    <w:rsid w:val="005B12A1"/>
    <w:rsid w:val="005B3D6C"/>
    <w:rsid w:val="005C3568"/>
    <w:rsid w:val="005C4FCC"/>
    <w:rsid w:val="005F21EA"/>
    <w:rsid w:val="00631E27"/>
    <w:rsid w:val="00646E07"/>
    <w:rsid w:val="0064758C"/>
    <w:rsid w:val="00656B70"/>
    <w:rsid w:val="00675DBD"/>
    <w:rsid w:val="006B3351"/>
    <w:rsid w:val="006B347D"/>
    <w:rsid w:val="007165BE"/>
    <w:rsid w:val="00812D81"/>
    <w:rsid w:val="008728D7"/>
    <w:rsid w:val="00877F03"/>
    <w:rsid w:val="00892366"/>
    <w:rsid w:val="008B1FDE"/>
    <w:rsid w:val="008D61A8"/>
    <w:rsid w:val="00906DC6"/>
    <w:rsid w:val="009630C5"/>
    <w:rsid w:val="0096780B"/>
    <w:rsid w:val="00973AA7"/>
    <w:rsid w:val="00996F72"/>
    <w:rsid w:val="009A3030"/>
    <w:rsid w:val="009A59FB"/>
    <w:rsid w:val="009F0F97"/>
    <w:rsid w:val="009F5A8D"/>
    <w:rsid w:val="00A035D5"/>
    <w:rsid w:val="00A26240"/>
    <w:rsid w:val="00A334DB"/>
    <w:rsid w:val="00A359C6"/>
    <w:rsid w:val="00A479A2"/>
    <w:rsid w:val="00A609A2"/>
    <w:rsid w:val="00AB7505"/>
    <w:rsid w:val="00AC19CE"/>
    <w:rsid w:val="00AD560A"/>
    <w:rsid w:val="00AE0AFE"/>
    <w:rsid w:val="00AF097A"/>
    <w:rsid w:val="00B010AA"/>
    <w:rsid w:val="00B124D8"/>
    <w:rsid w:val="00B31277"/>
    <w:rsid w:val="00B75C30"/>
    <w:rsid w:val="00B962C0"/>
    <w:rsid w:val="00BA263C"/>
    <w:rsid w:val="00BB1319"/>
    <w:rsid w:val="00BB3E48"/>
    <w:rsid w:val="00C26836"/>
    <w:rsid w:val="00C70604"/>
    <w:rsid w:val="00CA752F"/>
    <w:rsid w:val="00CB48E6"/>
    <w:rsid w:val="00CB7E98"/>
    <w:rsid w:val="00CD7852"/>
    <w:rsid w:val="00D15F23"/>
    <w:rsid w:val="00D80E50"/>
    <w:rsid w:val="00D9459C"/>
    <w:rsid w:val="00D94EF4"/>
    <w:rsid w:val="00E60172"/>
    <w:rsid w:val="00E84408"/>
    <w:rsid w:val="00EB7C53"/>
    <w:rsid w:val="00ED4E62"/>
    <w:rsid w:val="00F04730"/>
    <w:rsid w:val="00FA46E7"/>
    <w:rsid w:val="00FC170A"/>
    <w:rsid w:val="00FC3548"/>
    <w:rsid w:val="00FD15EE"/>
    <w:rsid w:val="00FD1AD7"/>
    <w:rsid w:val="00FF2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N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N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DF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24DF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24DF2"/>
  </w:style>
  <w:style w:type="paragraph" w:styleId="Piedepgina">
    <w:name w:val="footer"/>
    <w:basedOn w:val="Normal"/>
    <w:link w:val="PiedepginaCar"/>
    <w:uiPriority w:val="99"/>
    <w:unhideWhenUsed/>
    <w:rsid w:val="00024DF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24DF2"/>
  </w:style>
  <w:style w:type="paragraph" w:styleId="Prrafodelista">
    <w:name w:val="List Paragraph"/>
    <w:aliases w:val="Biblio,Articulo,List Paragraph 1,Lista vistosa - Énfasis 11,Párrafo de lista1,Fundamentacion,List Paragraph,Bullets,References"/>
    <w:basedOn w:val="Normal"/>
    <w:link w:val="PrrafodelistaCar"/>
    <w:uiPriority w:val="34"/>
    <w:qFormat/>
    <w:rsid w:val="00024DF2"/>
    <w:pPr>
      <w:ind w:left="720"/>
      <w:contextualSpacing/>
    </w:pPr>
  </w:style>
  <w:style w:type="character" w:customStyle="1" w:styleId="PrrafodelistaCar">
    <w:name w:val="Párrafo de lista Car"/>
    <w:aliases w:val="Biblio Car,Articulo Car,List Paragraph 1 Car,Lista vistosa - Énfasis 11 Car,Párrafo de lista1 Car,Fundamentacion Car,List Paragraph Car,Bullets Car,References Car"/>
    <w:link w:val="Prrafodelista"/>
    <w:uiPriority w:val="34"/>
    <w:qFormat/>
    <w:locked/>
    <w:rsid w:val="00024DF2"/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024DF2"/>
    <w:rPr>
      <w:rFonts w:ascii="Calibri" w:hAnsi="Calibri"/>
      <w:lang w:eastAsia="es-MX"/>
    </w:rPr>
  </w:style>
  <w:style w:type="paragraph" w:styleId="Sinespaciado">
    <w:name w:val="No Spacing"/>
    <w:basedOn w:val="Normal"/>
    <w:link w:val="SinespaciadoCar"/>
    <w:uiPriority w:val="1"/>
    <w:qFormat/>
    <w:rsid w:val="00024DF2"/>
    <w:pPr>
      <w:spacing w:after="0" w:line="240" w:lineRule="auto"/>
    </w:pPr>
    <w:rPr>
      <w:rFonts w:ascii="Calibri" w:hAnsi="Calibri"/>
      <w:lang w:eastAsia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75DBD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es-ES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75DBD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39"/>
    <w:rsid w:val="00151A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-5693738811961972030msolistparagraph">
    <w:name w:val="m_-5693738811961972030msolistparagraph"/>
    <w:basedOn w:val="Normal"/>
    <w:rsid w:val="001612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il">
    <w:name w:val="il"/>
    <w:basedOn w:val="Fuentedeprrafopredeter"/>
    <w:rsid w:val="0016121C"/>
  </w:style>
  <w:style w:type="paragraph" w:styleId="NormalWeb">
    <w:name w:val="Normal (Web)"/>
    <w:basedOn w:val="Normal"/>
    <w:uiPriority w:val="99"/>
    <w:unhideWhenUsed/>
    <w:rsid w:val="001612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N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N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DF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24DF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24DF2"/>
  </w:style>
  <w:style w:type="paragraph" w:styleId="Piedepgina">
    <w:name w:val="footer"/>
    <w:basedOn w:val="Normal"/>
    <w:link w:val="PiedepginaCar"/>
    <w:uiPriority w:val="99"/>
    <w:unhideWhenUsed/>
    <w:rsid w:val="00024DF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24DF2"/>
  </w:style>
  <w:style w:type="paragraph" w:styleId="Prrafodelista">
    <w:name w:val="List Paragraph"/>
    <w:aliases w:val="Biblio,Articulo,List Paragraph 1,Lista vistosa - Énfasis 11,Párrafo de lista1,Fundamentacion,List Paragraph,Bullets,References"/>
    <w:basedOn w:val="Normal"/>
    <w:link w:val="PrrafodelistaCar"/>
    <w:uiPriority w:val="34"/>
    <w:qFormat/>
    <w:rsid w:val="00024DF2"/>
    <w:pPr>
      <w:ind w:left="720"/>
      <w:contextualSpacing/>
    </w:pPr>
  </w:style>
  <w:style w:type="character" w:customStyle="1" w:styleId="PrrafodelistaCar">
    <w:name w:val="Párrafo de lista Car"/>
    <w:aliases w:val="Biblio Car,Articulo Car,List Paragraph 1 Car,Lista vistosa - Énfasis 11 Car,Párrafo de lista1 Car,Fundamentacion Car,List Paragraph Car,Bullets Car,References Car"/>
    <w:link w:val="Prrafodelista"/>
    <w:uiPriority w:val="34"/>
    <w:qFormat/>
    <w:locked/>
    <w:rsid w:val="00024DF2"/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024DF2"/>
    <w:rPr>
      <w:rFonts w:ascii="Calibri" w:hAnsi="Calibri"/>
      <w:lang w:eastAsia="es-MX"/>
    </w:rPr>
  </w:style>
  <w:style w:type="paragraph" w:styleId="Sinespaciado">
    <w:name w:val="No Spacing"/>
    <w:basedOn w:val="Normal"/>
    <w:link w:val="SinespaciadoCar"/>
    <w:uiPriority w:val="1"/>
    <w:qFormat/>
    <w:rsid w:val="00024DF2"/>
    <w:pPr>
      <w:spacing w:after="0" w:line="240" w:lineRule="auto"/>
    </w:pPr>
    <w:rPr>
      <w:rFonts w:ascii="Calibri" w:hAnsi="Calibri"/>
      <w:lang w:eastAsia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75DBD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es-ES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75DBD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39"/>
    <w:rsid w:val="00151A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-5693738811961972030msolistparagraph">
    <w:name w:val="m_-5693738811961972030msolistparagraph"/>
    <w:basedOn w:val="Normal"/>
    <w:rsid w:val="001612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il">
    <w:name w:val="il"/>
    <w:basedOn w:val="Fuentedeprrafopredeter"/>
    <w:rsid w:val="0016121C"/>
  </w:style>
  <w:style w:type="paragraph" w:styleId="NormalWeb">
    <w:name w:val="Normal (Web)"/>
    <w:basedOn w:val="Normal"/>
    <w:uiPriority w:val="99"/>
    <w:unhideWhenUsed/>
    <w:rsid w:val="001612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N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38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2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header" Target="header2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image" Target="media/image6.jpeg"/><Relationship Id="rId22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5.wmf"/><Relationship Id="rId1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B58B87-4B07-4D5B-ADDA-285825123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11</Pages>
  <Words>1678</Words>
  <Characters>9571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Personal</Company>
  <LinksUpToDate>false</LinksUpToDate>
  <CharactersWithSpaces>11227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Harlen Reyes</dc:creator>
  <cp:keywords/>
  <dc:description/>
  <cp:lastModifiedBy>mycom</cp:lastModifiedBy>
  <cp:revision>23</cp:revision>
  <cp:lastPrinted>2017-08-18T17:31:00Z</cp:lastPrinted>
  <dcterms:created xsi:type="dcterms:W3CDTF">2017-08-18T17:00:00Z</dcterms:created>
  <dcterms:modified xsi:type="dcterms:W3CDTF">2017-08-19T15:26:00Z</dcterms:modified>
</cp:coreProperties>
</file>